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2D" w:rsidRDefault="006B372D" w:rsidP="003F0301">
      <w:pPr>
        <w:spacing w:after="40"/>
        <w:jc w:val="center"/>
      </w:pPr>
      <w:r>
        <w:rPr>
          <w:b/>
          <w:bCs/>
          <w:sz w:val="28"/>
          <w:szCs w:val="28"/>
        </w:rPr>
        <w:t>Список аффилированных лиц</w:t>
      </w:r>
    </w:p>
    <w:p w:rsidR="006B372D" w:rsidRPr="00D474C3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3C5B6E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83F93" w:rsidP="0064046A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783F93" w:rsidP="00671741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783F93">
            <w:pPr>
              <w:jc w:val="center"/>
            </w:pPr>
            <w:r>
              <w:t>20</w:t>
            </w:r>
            <w:r w:rsidR="006B372D">
              <w:t>1</w:t>
            </w:r>
            <w:r w:rsidR="00783F9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623C8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B372D" w:rsidRDefault="006B372D" w:rsidP="003F0301"/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976"/>
        <w:gridCol w:w="3686"/>
        <w:gridCol w:w="1417"/>
        <w:gridCol w:w="1985"/>
        <w:gridCol w:w="1843"/>
      </w:tblGrid>
      <w:tr w:rsidR="006B372D" w:rsidRPr="0064046A" w:rsidTr="00A72E26">
        <w:trPr>
          <w:trHeight w:val="1502"/>
        </w:trPr>
        <w:tc>
          <w:tcPr>
            <w:tcW w:w="568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7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686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принадлежащих аффилиро</w:t>
            </w:r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A72E26">
        <w:tc>
          <w:tcPr>
            <w:tcW w:w="568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7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976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686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A72E26">
        <w:trPr>
          <w:trHeight w:val="1687"/>
        </w:trPr>
        <w:tc>
          <w:tcPr>
            <w:tcW w:w="568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7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976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686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2</w:t>
            </w:r>
            <w:r w:rsidR="008E2663">
              <w:t>0</w:t>
            </w:r>
            <w:r w:rsidRPr="0064046A">
              <w:t>.06.201</w:t>
            </w:r>
            <w:r w:rsidR="008E2663">
              <w:t>3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A72E26">
        <w:trPr>
          <w:trHeight w:val="871"/>
        </w:trPr>
        <w:tc>
          <w:tcPr>
            <w:tcW w:w="568" w:type="dxa"/>
            <w:vAlign w:val="center"/>
          </w:tcPr>
          <w:p w:rsidR="0064046A" w:rsidRPr="0064046A" w:rsidRDefault="0064046A" w:rsidP="00BA32B5">
            <w:pPr>
              <w:jc w:val="center"/>
            </w:pPr>
            <w:r w:rsidRPr="0064046A">
              <w:t>2.</w:t>
            </w:r>
          </w:p>
        </w:tc>
        <w:tc>
          <w:tcPr>
            <w:tcW w:w="2977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Бикмурзин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Адель Фяритович</w:t>
            </w:r>
          </w:p>
        </w:tc>
        <w:tc>
          <w:tcPr>
            <w:tcW w:w="2976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Pr="00C92584" w:rsidRDefault="0064046A" w:rsidP="008E2663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A72E26">
        <w:trPr>
          <w:trHeight w:val="837"/>
        </w:trPr>
        <w:tc>
          <w:tcPr>
            <w:tcW w:w="568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77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976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64046A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40"/>
        </w:trPr>
        <w:tc>
          <w:tcPr>
            <w:tcW w:w="568" w:type="dxa"/>
            <w:vAlign w:val="center"/>
          </w:tcPr>
          <w:p w:rsidR="006A2291" w:rsidRPr="0064046A" w:rsidRDefault="008E2663" w:rsidP="00BA32B5">
            <w:pPr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:rsidR="006A2291" w:rsidRDefault="006A2291" w:rsidP="0064046A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6A2291" w:rsidRPr="00AB33DD" w:rsidRDefault="006A2291" w:rsidP="0064046A">
            <w:pPr>
              <w:jc w:val="center"/>
            </w:pPr>
            <w:r w:rsidRPr="002046AA">
              <w:t xml:space="preserve">Александр Викторович  </w:t>
            </w:r>
          </w:p>
        </w:tc>
        <w:tc>
          <w:tcPr>
            <w:tcW w:w="2976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A2291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A229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6A2291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40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5.</w:t>
            </w:r>
          </w:p>
        </w:tc>
        <w:tc>
          <w:tcPr>
            <w:tcW w:w="2977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Пучкова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976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51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6.</w:t>
            </w:r>
          </w:p>
        </w:tc>
        <w:tc>
          <w:tcPr>
            <w:tcW w:w="2977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976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9E4038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21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77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Софинский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976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6A2291" w:rsidP="008E2663">
            <w:pPr>
              <w:jc w:val="center"/>
            </w:pPr>
            <w:r w:rsidRPr="0081158B">
              <w:t>20.06.2013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21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A72E26">
        <w:trPr>
          <w:trHeight w:val="976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990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918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21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 xml:space="preserve">Рябикин 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274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13.</w:t>
            </w:r>
          </w:p>
        </w:tc>
        <w:tc>
          <w:tcPr>
            <w:tcW w:w="2977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Богачев Алексей Валентинович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349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14.</w:t>
            </w:r>
          </w:p>
        </w:tc>
        <w:tc>
          <w:tcPr>
            <w:tcW w:w="297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A72E26">
        <w:trPr>
          <w:trHeight w:val="821"/>
        </w:trPr>
        <w:tc>
          <w:tcPr>
            <w:tcW w:w="568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15.</w:t>
            </w:r>
          </w:p>
        </w:tc>
        <w:tc>
          <w:tcPr>
            <w:tcW w:w="2977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Чигарькова Евгения Владимировна</w:t>
            </w:r>
          </w:p>
        </w:tc>
        <w:tc>
          <w:tcPr>
            <w:tcW w:w="297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686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«Энергосервис Волги» принадлежит к группе лиц 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r w:rsidR="008E2663">
        <w:rPr>
          <w:i/>
          <w:sz w:val="20"/>
          <w:szCs w:val="20"/>
        </w:rPr>
        <w:t>Россети</w:t>
      </w:r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r w:rsidR="00BD4699" w:rsidRPr="00BD4699">
        <w:rPr>
          <w:i/>
          <w:sz w:val="20"/>
          <w:szCs w:val="20"/>
        </w:rPr>
        <w:t>http://www.rosseti.ru/investors/stockholders/list/?year=2014</w:t>
      </w:r>
    </w:p>
    <w:p w:rsidR="006B372D" w:rsidRDefault="006B372D" w:rsidP="003F0301"/>
    <w:p w:rsidR="00EC2028" w:rsidRDefault="00EC2028" w:rsidP="00EC2028">
      <w:pPr>
        <w:rPr>
          <w:b/>
          <w:bCs/>
          <w:lang w:val="en-US"/>
        </w:rPr>
      </w:pPr>
    </w:p>
    <w:p w:rsidR="00EC2028" w:rsidRPr="00EC2028" w:rsidRDefault="00EC2028" w:rsidP="00EC2028">
      <w:pPr>
        <w:rPr>
          <w:b/>
          <w:bCs/>
        </w:rPr>
      </w:pPr>
      <w:r w:rsidRPr="00EC2028">
        <w:rPr>
          <w:b/>
          <w:bCs/>
          <w:lang w:val="en-US"/>
        </w:rPr>
        <w:t>II</w:t>
      </w:r>
      <w:r w:rsidRPr="00EC202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C2028" w:rsidRPr="00EC2028" w:rsidTr="00DE79CF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rPr>
                <w:b/>
                <w:bCs/>
              </w:rPr>
            </w:pPr>
            <w:r w:rsidRPr="00EC2028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ind w:left="57"/>
              <w:jc w:val="center"/>
              <w:rPr>
                <w:b/>
                <w:bCs/>
              </w:rPr>
            </w:pPr>
            <w:r w:rsidRPr="00EC202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28" w:rsidRPr="00EC2028" w:rsidRDefault="00EC2028" w:rsidP="00EC2028">
            <w:pPr>
              <w:jc w:val="center"/>
              <w:rPr>
                <w:b/>
                <w:bCs/>
              </w:rPr>
            </w:pPr>
          </w:p>
        </w:tc>
      </w:tr>
    </w:tbl>
    <w:p w:rsidR="00EC2028" w:rsidRPr="00EC2028" w:rsidRDefault="00EC2028" w:rsidP="00EC2028"/>
    <w:tbl>
      <w:tblPr>
        <w:tblW w:w="149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737"/>
        <w:gridCol w:w="1540"/>
        <w:gridCol w:w="1210"/>
        <w:gridCol w:w="707"/>
        <w:gridCol w:w="2044"/>
      </w:tblGrid>
      <w:tr w:rsidR="00EC2028" w:rsidRPr="00EC2028" w:rsidTr="00DE79CF">
        <w:trPr>
          <w:cantSplit/>
          <w:trHeight w:val="284"/>
        </w:trPr>
        <w:tc>
          <w:tcPr>
            <w:tcW w:w="616" w:type="dxa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№ п/п</w:t>
            </w:r>
          </w:p>
        </w:tc>
        <w:tc>
          <w:tcPr>
            <w:tcW w:w="8882" w:type="dxa"/>
            <w:gridSpan w:val="3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аффилирован-</w:t>
            </w:r>
            <w:r w:rsidRPr="00EC2028">
              <w:rPr>
                <w:sz w:val="20"/>
                <w:szCs w:val="20"/>
              </w:rPr>
              <w:br/>
              <w:t>ных лиц</w:t>
            </w:r>
          </w:p>
        </w:tc>
      </w:tr>
      <w:tr w:rsidR="00EC2028" w:rsidRPr="00EC2028" w:rsidTr="00DE79CF">
        <w:trPr>
          <w:cantSplit/>
          <w:trHeight w:val="284"/>
        </w:trPr>
        <w:tc>
          <w:tcPr>
            <w:tcW w:w="616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2" w:type="dxa"/>
            <w:gridSpan w:val="3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</w:tr>
      <w:tr w:rsidR="00EC2028" w:rsidRPr="00EC2028" w:rsidTr="00DE79CF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EC2028" w:rsidRPr="00EC2028" w:rsidTr="00DE79CF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EC2028" w:rsidRPr="00EC2028" w:rsidTr="00DE79CF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</w:tr>
      <w:tr w:rsidR="00EC2028" w:rsidRPr="00EC2028" w:rsidTr="00DE79CF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EC2028" w:rsidRPr="00EC2028" w:rsidTr="00DE79CF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EC2028" w:rsidRPr="00EC2028" w:rsidTr="00DE79CF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028" w:rsidRDefault="00EC2028" w:rsidP="00F365F5">
      <w:pPr>
        <w:rPr>
          <w:b/>
          <w:bCs/>
          <w:lang w:val="en-US"/>
        </w:rPr>
      </w:pPr>
    </w:p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A72E26">
      <w:footerReference w:type="default" r:id="rId8"/>
      <w:pgSz w:w="16838" w:h="11906" w:orient="landscape" w:code="9"/>
      <w:pgMar w:top="1021" w:right="567" w:bottom="102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6E" w:rsidRDefault="003C5B6E" w:rsidP="00044662">
      <w:r>
        <w:separator/>
      </w:r>
    </w:p>
  </w:endnote>
  <w:endnote w:type="continuationSeparator" w:id="0">
    <w:p w:rsidR="003C5B6E" w:rsidRDefault="003C5B6E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91" w:rsidRDefault="006A22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E26">
      <w:rPr>
        <w:noProof/>
      </w:rPr>
      <w:t>2</w:t>
    </w:r>
    <w:r>
      <w:rPr>
        <w:noProof/>
      </w:rPr>
      <w:fldChar w:fldCharType="end"/>
    </w:r>
  </w:p>
  <w:p w:rsidR="006A2291" w:rsidRDefault="006A22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6E" w:rsidRDefault="003C5B6E" w:rsidP="00044662">
      <w:r>
        <w:separator/>
      </w:r>
    </w:p>
  </w:footnote>
  <w:footnote w:type="continuationSeparator" w:id="0">
    <w:p w:rsidR="003C5B6E" w:rsidRDefault="003C5B6E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C5B6E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2E26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585E"/>
    <w:rsid w:val="00AC643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Гусева Наталия Федоровна</cp:lastModifiedBy>
  <cp:revision>4</cp:revision>
  <cp:lastPrinted>2013-07-02T05:07:00Z</cp:lastPrinted>
  <dcterms:created xsi:type="dcterms:W3CDTF">2014-04-01T05:44:00Z</dcterms:created>
  <dcterms:modified xsi:type="dcterms:W3CDTF">2014-04-01T05:56:00Z</dcterms:modified>
</cp:coreProperties>
</file>