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FB5A84" w:rsidRPr="003E1612" w:rsidRDefault="00FB5A84" w:rsidP="00FB5A84">
            <w:pPr>
              <w:keepNext/>
              <w:keepLines/>
              <w:ind w:left="3424" w:hanging="11"/>
              <w:jc w:val="right"/>
              <w:rPr>
                <w:b/>
                <w:bCs/>
                <w:color w:val="000000" w:themeColor="text1"/>
              </w:rPr>
            </w:pPr>
            <w:r w:rsidRPr="003E1612">
              <w:rPr>
                <w:b/>
                <w:bCs/>
                <w:color w:val="000000" w:themeColor="text1"/>
              </w:rPr>
              <w:t>«УТВЕРЖДАЮ»</w:t>
            </w:r>
          </w:p>
          <w:p w:rsidR="00FB5A84" w:rsidRPr="009C6009" w:rsidRDefault="009C6009" w:rsidP="009C6009">
            <w:pPr>
              <w:keepNext/>
              <w:keepLines/>
              <w:jc w:val="right"/>
              <w:rPr>
                <w:bCs/>
                <w:color w:val="000000" w:themeColor="text1"/>
                <w:highlight w:val="yellow"/>
              </w:rPr>
            </w:pPr>
            <w:r w:rsidRPr="009C6009">
              <w:rPr>
                <w:bCs/>
                <w:color w:val="000000" w:themeColor="text1"/>
                <w:highlight w:val="yellow"/>
              </w:rPr>
              <w:t>Начальник управления капитального строительства и закупок</w:t>
            </w:r>
          </w:p>
          <w:p w:rsidR="00FB5A84" w:rsidRPr="009C6009" w:rsidRDefault="00FB5A84" w:rsidP="00FB5A84">
            <w:pPr>
              <w:keepNext/>
              <w:keepLines/>
              <w:jc w:val="right"/>
              <w:rPr>
                <w:bCs/>
                <w:color w:val="000000" w:themeColor="text1"/>
                <w:highlight w:val="yellow"/>
              </w:rPr>
            </w:pPr>
            <w:r w:rsidRPr="009C6009">
              <w:rPr>
                <w:bCs/>
                <w:color w:val="000000" w:themeColor="text1"/>
                <w:highlight w:val="yellow"/>
              </w:rPr>
              <w:t>АО «</w:t>
            </w:r>
            <w:proofErr w:type="spellStart"/>
            <w:r w:rsidRPr="009C6009">
              <w:rPr>
                <w:bCs/>
                <w:color w:val="000000" w:themeColor="text1"/>
                <w:highlight w:val="yellow"/>
              </w:rPr>
              <w:t>Энергосервис</w:t>
            </w:r>
            <w:proofErr w:type="spellEnd"/>
            <w:r w:rsidRPr="009C6009">
              <w:rPr>
                <w:bCs/>
                <w:color w:val="000000" w:themeColor="text1"/>
                <w:highlight w:val="yellow"/>
              </w:rPr>
              <w:t xml:space="preserve"> Волги»</w:t>
            </w:r>
          </w:p>
          <w:p w:rsidR="00B32937" w:rsidRPr="008C6427" w:rsidRDefault="00EA656C" w:rsidP="00EA656C">
            <w:pPr>
              <w:snapToGrid w:val="0"/>
              <w:ind w:left="2604" w:firstLine="283"/>
              <w:rPr>
                <w:bCs/>
                <w:color w:val="000000"/>
                <w:sz w:val="22"/>
                <w:szCs w:val="22"/>
              </w:rPr>
            </w:pPr>
            <w:r>
              <w:rPr>
                <w:bCs/>
                <w:color w:val="000000" w:themeColor="text1"/>
                <w:highlight w:val="yellow"/>
              </w:rPr>
              <w:t xml:space="preserve">          С</w:t>
            </w:r>
            <w:r w:rsidR="009C6009" w:rsidRPr="009C6009">
              <w:rPr>
                <w:bCs/>
                <w:color w:val="000000" w:themeColor="text1"/>
                <w:highlight w:val="yellow"/>
              </w:rPr>
              <w:t xml:space="preserve">.А. </w:t>
            </w:r>
            <w:r>
              <w:rPr>
                <w:bCs/>
                <w:color w:val="000000" w:themeColor="text1"/>
                <w:highlight w:val="yellow"/>
              </w:rPr>
              <w:t>Митрофанов</w:t>
            </w:r>
            <w:r w:rsidR="009C6009" w:rsidRPr="009C6009">
              <w:rPr>
                <w:bCs/>
                <w:color w:val="000000" w:themeColor="text1"/>
                <w:highlight w:val="yellow"/>
              </w:rPr>
              <w:t xml:space="preserve"> </w:t>
            </w: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9C6009" w:rsidRPr="009C6009" w:rsidRDefault="004E41D6" w:rsidP="00FA7C55">
      <w:pPr>
        <w:pStyle w:val="1b"/>
        <w:shd w:val="clear" w:color="auto" w:fill="auto"/>
        <w:suppressAutoHyphens/>
        <w:autoSpaceDN/>
        <w:adjustRightInd/>
        <w:spacing w:line="240" w:lineRule="auto"/>
        <w:ind w:left="0" w:right="0" w:firstLine="0"/>
        <w:jc w:val="center"/>
        <w:textAlignment w:val="baseline"/>
        <w:rPr>
          <w:b/>
          <w:bCs/>
          <w:szCs w:val="22"/>
        </w:rPr>
      </w:pPr>
      <w:r w:rsidRPr="008C6427">
        <w:rPr>
          <w:rFonts w:ascii="Times New Roman" w:hAnsi="Times New Roman"/>
          <w:b/>
          <w:bCs/>
          <w:color w:val="auto"/>
          <w:szCs w:val="22"/>
        </w:rPr>
        <w:t>ДОКУМЕНТАЦИЯ О ЗАКУПКЕ</w:t>
      </w:r>
      <w:r w:rsidR="009C6009">
        <w:rPr>
          <w:rFonts w:ascii="Times New Roman" w:hAnsi="Times New Roman"/>
          <w:b/>
          <w:bCs/>
          <w:color w:val="auto"/>
          <w:szCs w:val="22"/>
        </w:rPr>
        <w:t xml:space="preserve"> </w:t>
      </w:r>
      <w:r w:rsidR="009C6009" w:rsidRPr="009C6009">
        <w:rPr>
          <w:rFonts w:ascii="Times New Roman" w:hAnsi="Times New Roman"/>
          <w:b/>
          <w:bCs/>
          <w:color w:val="auto"/>
          <w:szCs w:val="22"/>
        </w:rPr>
        <w:t>ПУТЕМ СРАВНЕНИЯ ЦЕН В ЭЛЕКТРОННОЙ ФОРМЕ</w:t>
      </w:r>
    </w:p>
    <w:p w:rsidR="00A108BC" w:rsidRDefault="00A108BC" w:rsidP="009E6C4D">
      <w:pPr>
        <w:spacing w:after="0"/>
        <w:jc w:val="center"/>
        <w:rPr>
          <w:b/>
          <w:bCs/>
          <w:sz w:val="22"/>
          <w:szCs w:val="22"/>
        </w:rPr>
      </w:pPr>
    </w:p>
    <w:p w:rsidR="00162455" w:rsidRPr="008C6427" w:rsidRDefault="00162455" w:rsidP="009E6C4D">
      <w:pPr>
        <w:spacing w:after="0"/>
        <w:jc w:val="center"/>
        <w:rPr>
          <w:b/>
          <w:spacing w:val="-2"/>
          <w:sz w:val="22"/>
          <w:szCs w:val="22"/>
        </w:rPr>
      </w:pPr>
    </w:p>
    <w:p w:rsidR="009753AA" w:rsidRPr="009753AA" w:rsidRDefault="009753AA" w:rsidP="009753AA">
      <w:pPr>
        <w:spacing w:after="0"/>
        <w:jc w:val="center"/>
        <w:rPr>
          <w:b/>
          <w:bCs/>
          <w:color w:val="FF0000"/>
        </w:rPr>
      </w:pPr>
      <w:proofErr w:type="spellStart"/>
      <w:r w:rsidRPr="009753AA">
        <w:rPr>
          <w:b/>
          <w:bCs/>
          <w:color w:val="FF0000"/>
        </w:rPr>
        <w:t>строительно</w:t>
      </w:r>
      <w:proofErr w:type="spellEnd"/>
      <w:r w:rsidRPr="009753AA">
        <w:rPr>
          <w:b/>
          <w:bCs/>
          <w:color w:val="FF0000"/>
        </w:rPr>
        <w:t>–монтажны</w:t>
      </w:r>
      <w:r w:rsidR="00850486">
        <w:rPr>
          <w:b/>
          <w:bCs/>
          <w:color w:val="FF0000"/>
        </w:rPr>
        <w:t>е</w:t>
      </w:r>
      <w:r w:rsidRPr="009753AA">
        <w:rPr>
          <w:b/>
          <w:bCs/>
          <w:color w:val="FF0000"/>
        </w:rPr>
        <w:t xml:space="preserve"> и пусконаладочны</w:t>
      </w:r>
      <w:r w:rsidR="00850486">
        <w:rPr>
          <w:b/>
          <w:bCs/>
          <w:color w:val="FF0000"/>
        </w:rPr>
        <w:t>е</w:t>
      </w:r>
      <w:r w:rsidRPr="009753AA">
        <w:rPr>
          <w:b/>
          <w:bCs/>
          <w:color w:val="FF0000"/>
        </w:rPr>
        <w:t xml:space="preserve"> работ</w:t>
      </w:r>
      <w:r w:rsidR="009A6F70">
        <w:rPr>
          <w:b/>
          <w:bCs/>
          <w:color w:val="FF0000"/>
        </w:rPr>
        <w:t>ы</w:t>
      </w:r>
      <w:bookmarkStart w:id="0" w:name="_GoBack"/>
      <w:bookmarkEnd w:id="0"/>
      <w:r w:rsidRPr="009753AA">
        <w:rPr>
          <w:b/>
          <w:bCs/>
          <w:color w:val="FF0000"/>
        </w:rPr>
        <w:t xml:space="preserve"> по объекту: </w:t>
      </w:r>
    </w:p>
    <w:p w:rsidR="009753AA" w:rsidRPr="009753AA" w:rsidRDefault="009753AA" w:rsidP="009753AA">
      <w:pPr>
        <w:spacing w:after="0"/>
        <w:jc w:val="center"/>
        <w:rPr>
          <w:b/>
          <w:bCs/>
          <w:color w:val="FF0000"/>
        </w:rPr>
      </w:pPr>
      <w:r w:rsidRPr="009753AA">
        <w:rPr>
          <w:b/>
          <w:bCs/>
          <w:color w:val="FF0000"/>
        </w:rPr>
        <w:t xml:space="preserve">«Монтаж ПУ по адресу: г. Саратов, ул. Малая </w:t>
      </w:r>
      <w:proofErr w:type="spellStart"/>
      <w:r w:rsidRPr="009753AA">
        <w:rPr>
          <w:b/>
          <w:bCs/>
          <w:color w:val="FF0000"/>
        </w:rPr>
        <w:t>Сеченская</w:t>
      </w:r>
      <w:proofErr w:type="spellEnd"/>
      <w:r w:rsidRPr="009753AA">
        <w:rPr>
          <w:b/>
          <w:bCs/>
          <w:color w:val="FF0000"/>
        </w:rPr>
        <w:t>, б/н в Волжском р–не, к.н. 64:48:010140:2454 (дог. ТП № 47/ТП/2025 – Авдеева Ю.А.)»</w:t>
      </w:r>
    </w:p>
    <w:p w:rsidR="00FA7C55" w:rsidRPr="007E01D4" w:rsidRDefault="00FA7C55" w:rsidP="00FA7C55">
      <w:pPr>
        <w:spacing w:after="0"/>
        <w:jc w:val="center"/>
        <w:rPr>
          <w:b/>
          <w:i/>
          <w:color w:val="FF0000"/>
        </w:rPr>
      </w:pPr>
    </w:p>
    <w:p w:rsidR="00C10810" w:rsidRDefault="00C10810" w:rsidP="00BF26D4">
      <w:pPr>
        <w:spacing w:after="0"/>
        <w:jc w:val="center"/>
        <w:rPr>
          <w:b/>
          <w:color w:val="FF0000"/>
        </w:rPr>
      </w:pPr>
    </w:p>
    <w:p w:rsidR="003032F4" w:rsidRDefault="003032F4" w:rsidP="003032F4">
      <w:pPr>
        <w:spacing w:after="0"/>
        <w:jc w:val="center"/>
        <w:rPr>
          <w:b/>
          <w:color w:val="FF0000"/>
        </w:rPr>
      </w:pPr>
    </w:p>
    <w:p w:rsidR="003032F4" w:rsidRPr="005412E5" w:rsidRDefault="003032F4" w:rsidP="003032F4">
      <w:pPr>
        <w:spacing w:after="0"/>
        <w:jc w:val="center"/>
        <w:rPr>
          <w:b/>
          <w:color w:val="FF0000"/>
        </w:rPr>
      </w:pPr>
      <w:r>
        <w:rPr>
          <w:b/>
          <w:color w:val="FF0000"/>
        </w:rPr>
        <w:t>для нужд АО «</w:t>
      </w:r>
      <w:proofErr w:type="spellStart"/>
      <w:r>
        <w:rPr>
          <w:b/>
          <w:color w:val="FF0000"/>
        </w:rPr>
        <w:t>Энергосервис</w:t>
      </w:r>
      <w:proofErr w:type="spellEnd"/>
      <w:r>
        <w:rPr>
          <w:b/>
          <w:color w:val="FF0000"/>
        </w:rPr>
        <w:t xml:space="preserve"> Волги»</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C26B0B">
        <w:rPr>
          <w:b/>
          <w:bCs/>
          <w:sz w:val="22"/>
          <w:szCs w:val="22"/>
        </w:rPr>
        <w:t>5</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C10810">
      <w:pPr>
        <w:pStyle w:val="11"/>
        <w:keepNext w:val="0"/>
        <w:tabs>
          <w:tab w:val="clear" w:pos="432"/>
        </w:tabs>
        <w:spacing w:before="0" w:after="0"/>
        <w:ind w:left="0" w:firstLine="0"/>
        <w:rPr>
          <w:rStyle w:val="15"/>
          <w:b/>
          <w:caps/>
          <w:sz w:val="24"/>
          <w:szCs w:val="24"/>
        </w:rPr>
      </w:pPr>
      <w:bookmarkStart w:id="1" w:name="_Toc61601965"/>
      <w:r w:rsidRPr="009F2361">
        <w:rPr>
          <w:rStyle w:val="15"/>
          <w:b/>
          <w:caps/>
          <w:sz w:val="24"/>
          <w:szCs w:val="24"/>
        </w:rPr>
        <w:lastRenderedPageBreak/>
        <w:t>СОДЕРЖАНИЕ</w:t>
      </w:r>
      <w:bookmarkEnd w:id="1"/>
    </w:p>
    <w:p w:rsidR="007633E7" w:rsidRPr="00C70643" w:rsidRDefault="007633E7" w:rsidP="00C10810">
      <w:pPr>
        <w:keepNext/>
        <w:keepLines/>
        <w:widowControl w:val="0"/>
        <w:suppressLineNumbers/>
        <w:suppressAutoHyphens/>
        <w:spacing w:after="0"/>
        <w:ind w:firstLine="567"/>
        <w:jc w:val="left"/>
      </w:pPr>
    </w:p>
    <w:p w:rsidR="001048B6" w:rsidRPr="002F6D38" w:rsidRDefault="00457C39" w:rsidP="00C10810">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9A6F7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9A6F70"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9A6F7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9A6F70"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9A6F7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C10810">
      <w:pPr>
        <w:pStyle w:val="11"/>
        <w:pageBreakBefore/>
        <w:tabs>
          <w:tab w:val="clear" w:pos="432"/>
        </w:tabs>
        <w:spacing w:before="0" w:after="0"/>
        <w:ind w:left="0"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2" w:name="_Ref166642713"/>
      <w:bookmarkStart w:id="3" w:name="_Toc61601966"/>
      <w:r w:rsidRPr="008C6427">
        <w:rPr>
          <w:rStyle w:val="15"/>
          <w:b/>
          <w:bCs/>
          <w:caps/>
          <w:sz w:val="22"/>
          <w:szCs w:val="22"/>
        </w:rPr>
        <w:t xml:space="preserve">ОБЩИЕ УСЛОВИЯ ПРОВЕДЕНИЯ </w:t>
      </w:r>
      <w:bookmarkEnd w:id="2"/>
      <w:r w:rsidR="00B32937" w:rsidRPr="008C6427">
        <w:rPr>
          <w:rStyle w:val="15"/>
          <w:b/>
          <w:bCs/>
          <w:caps/>
          <w:sz w:val="22"/>
          <w:szCs w:val="22"/>
        </w:rPr>
        <w:t>закупки</w:t>
      </w:r>
      <w:bookmarkEnd w:id="3"/>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4" w:name="_Toc123405451"/>
      <w:bookmarkStart w:id="5" w:name="_Toc166101206"/>
      <w:bookmarkStart w:id="6" w:name="_Ref166101247"/>
      <w:bookmarkStart w:id="7" w:name="_Ref166101251"/>
      <w:bookmarkStart w:id="8" w:name="_Toc61601967"/>
      <w:r w:rsidRPr="008C6427">
        <w:rPr>
          <w:sz w:val="22"/>
          <w:szCs w:val="22"/>
        </w:rPr>
        <w:t>ОБЩИЕ ПОЛОЖЕНИЯ</w:t>
      </w:r>
      <w:bookmarkEnd w:id="4"/>
      <w:bookmarkEnd w:id="5"/>
      <w:bookmarkEnd w:id="6"/>
      <w:bookmarkEnd w:id="7"/>
      <w:bookmarkEnd w:id="8"/>
    </w:p>
    <w:p w:rsidR="007633E7" w:rsidRPr="008C6427" w:rsidRDefault="00B32937" w:rsidP="006C157E">
      <w:pPr>
        <w:pStyle w:val="21"/>
        <w:keepNext w:val="0"/>
        <w:numPr>
          <w:ilvl w:val="1"/>
          <w:numId w:val="1"/>
        </w:numPr>
        <w:spacing w:after="0"/>
        <w:ind w:left="0" w:firstLine="567"/>
        <w:jc w:val="left"/>
        <w:rPr>
          <w:sz w:val="22"/>
          <w:szCs w:val="22"/>
        </w:rPr>
      </w:pPr>
      <w:bookmarkStart w:id="9" w:name="_Toc61601968"/>
      <w:r w:rsidRPr="008C6427">
        <w:rPr>
          <w:sz w:val="22"/>
          <w:szCs w:val="22"/>
        </w:rPr>
        <w:t>Правовой статус документов</w:t>
      </w:r>
      <w:bookmarkEnd w:id="9"/>
    </w:p>
    <w:p w:rsidR="007633E7" w:rsidRPr="009A3237" w:rsidRDefault="007633E7" w:rsidP="006C157E">
      <w:pPr>
        <w:pStyle w:val="afffff4"/>
        <w:numPr>
          <w:ilvl w:val="2"/>
          <w:numId w:val="1"/>
        </w:numPr>
        <w:ind w:left="0" w:firstLine="567"/>
        <w:jc w:val="both"/>
        <w:rPr>
          <w:sz w:val="22"/>
          <w:szCs w:val="22"/>
        </w:rPr>
      </w:pPr>
      <w:bookmarkStart w:id="10" w:name="_Ref119427085"/>
      <w:bookmarkStart w:id="11"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10"/>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w:t>
      </w:r>
      <w:proofErr w:type="spellStart"/>
      <w:r w:rsidR="00B32937" w:rsidRPr="008C6427">
        <w:rPr>
          <w:sz w:val="22"/>
          <w:szCs w:val="22"/>
        </w:rPr>
        <w:t>Россети</w:t>
      </w:r>
      <w:proofErr w:type="spellEnd"/>
      <w:r w:rsidR="00B32937" w:rsidRPr="008C6427">
        <w:rPr>
          <w:sz w:val="22"/>
          <w:szCs w:val="22"/>
        </w:rPr>
        <w:t>»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w:t>
      </w:r>
      <w:proofErr w:type="spellStart"/>
      <w:r w:rsidR="00DF283C" w:rsidRPr="009A3237">
        <w:rPr>
          <w:sz w:val="22"/>
          <w:szCs w:val="22"/>
        </w:rPr>
        <w:t>Россети</w:t>
      </w:r>
      <w:proofErr w:type="spellEnd"/>
      <w:r w:rsidR="00DF283C" w:rsidRPr="009A3237">
        <w:rPr>
          <w:sz w:val="22"/>
          <w:szCs w:val="22"/>
        </w:rPr>
        <w:t>» (протокол от 17.12.2018 г. №334, в редакции протокола от 28.05.2020 г. №417, в редакции протокола от 16.12.2020 №93), в редакции протокола от 30.03.2022 г. № 108)</w:t>
      </w:r>
      <w:r w:rsidRPr="009A3237">
        <w:rPr>
          <w:sz w:val="22"/>
          <w:szCs w:val="22"/>
        </w:rPr>
        <w:t>.</w:t>
      </w:r>
    </w:p>
    <w:p w:rsidR="003833AA" w:rsidRPr="008C6427" w:rsidRDefault="003833AA" w:rsidP="006C157E">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C157E">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6C157E">
      <w:pPr>
        <w:pStyle w:val="afffff4"/>
        <w:numPr>
          <w:ilvl w:val="2"/>
          <w:numId w:val="1"/>
        </w:numPr>
        <w:ind w:left="0" w:firstLine="567"/>
        <w:jc w:val="both"/>
        <w:rPr>
          <w:sz w:val="22"/>
          <w:szCs w:val="22"/>
        </w:rPr>
      </w:pPr>
      <w:r w:rsidRPr="008C6427">
        <w:rPr>
          <w:sz w:val="22"/>
          <w:szCs w:val="22"/>
        </w:rP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8C6427" w:rsidRDefault="00994C85" w:rsidP="006C157E">
      <w:pPr>
        <w:pStyle w:val="21"/>
        <w:keepNext w:val="0"/>
        <w:numPr>
          <w:ilvl w:val="1"/>
          <w:numId w:val="1"/>
        </w:numPr>
        <w:spacing w:after="0"/>
        <w:ind w:left="0" w:firstLine="567"/>
        <w:jc w:val="both"/>
        <w:rPr>
          <w:sz w:val="22"/>
          <w:szCs w:val="22"/>
        </w:rPr>
      </w:pPr>
      <w:bookmarkStart w:id="12" w:name="_Toc123405453"/>
      <w:bookmarkStart w:id="13"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2"/>
      <w:r w:rsidR="007633E7" w:rsidRPr="008C6427">
        <w:rPr>
          <w:sz w:val="22"/>
          <w:szCs w:val="22"/>
        </w:rPr>
        <w:t>.</w:t>
      </w:r>
      <w:bookmarkEnd w:id="13"/>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4"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4"/>
    </w:p>
    <w:p w:rsidR="00BB31B1" w:rsidRPr="008C6427" w:rsidRDefault="00BB31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6C157E">
      <w:pPr>
        <w:pStyle w:val="21"/>
        <w:keepNext w:val="0"/>
        <w:numPr>
          <w:ilvl w:val="1"/>
          <w:numId w:val="1"/>
        </w:numPr>
        <w:spacing w:after="0"/>
        <w:ind w:left="0" w:firstLine="567"/>
        <w:jc w:val="left"/>
        <w:rPr>
          <w:sz w:val="22"/>
          <w:szCs w:val="22"/>
        </w:rPr>
      </w:pPr>
      <w:bookmarkStart w:id="15" w:name="_Toc123405455"/>
      <w:bookmarkStart w:id="16" w:name="_Toc61601970"/>
      <w:r w:rsidRPr="008C6427">
        <w:rPr>
          <w:sz w:val="22"/>
          <w:szCs w:val="22"/>
        </w:rPr>
        <w:t xml:space="preserve">Начальная (максимальная) цена </w:t>
      </w:r>
      <w:bookmarkEnd w:id="15"/>
      <w:r w:rsidRPr="008C6427">
        <w:rPr>
          <w:sz w:val="22"/>
          <w:szCs w:val="22"/>
        </w:rPr>
        <w:t>договора (цена лота)</w:t>
      </w:r>
      <w:bookmarkEnd w:id="16"/>
      <w:r w:rsidRPr="008C6427">
        <w:rPr>
          <w:sz w:val="22"/>
          <w:szCs w:val="22"/>
        </w:rPr>
        <w:t xml:space="preserve"> </w:t>
      </w:r>
    </w:p>
    <w:p w:rsidR="00FD4522"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bookmarkStart w:id="17"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7"/>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6C157E">
      <w:pPr>
        <w:pStyle w:val="21"/>
        <w:keepNext w:val="0"/>
        <w:numPr>
          <w:ilvl w:val="1"/>
          <w:numId w:val="1"/>
        </w:numPr>
        <w:spacing w:after="0"/>
        <w:ind w:left="0" w:firstLine="567"/>
        <w:jc w:val="left"/>
        <w:rPr>
          <w:sz w:val="22"/>
          <w:szCs w:val="22"/>
        </w:rPr>
      </w:pPr>
      <w:bookmarkStart w:id="18" w:name="_Toc123405457"/>
      <w:bookmarkStart w:id="19" w:name="_Toc61601971"/>
      <w:r w:rsidRPr="008C6427">
        <w:rPr>
          <w:sz w:val="22"/>
          <w:szCs w:val="22"/>
        </w:rPr>
        <w:t xml:space="preserve">Требования к </w:t>
      </w:r>
      <w:bookmarkEnd w:id="18"/>
      <w:r w:rsidRPr="008C6427">
        <w:rPr>
          <w:sz w:val="22"/>
          <w:szCs w:val="22"/>
        </w:rPr>
        <w:t>участникам закупки</w:t>
      </w:r>
      <w:bookmarkEnd w:id="19"/>
    </w:p>
    <w:p w:rsidR="007633E7" w:rsidRPr="008C6427" w:rsidRDefault="005E33E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8C6427">
        <w:rPr>
          <w:rFonts w:ascii="Times New Roman" w:hAnsi="Times New Roman" w:cs="Times New Roman"/>
          <w:b w:val="0"/>
          <w:bCs w:val="0"/>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20"/>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 xml:space="preserve">аявки с участием таких лиц будут отклонены без </w:t>
      </w:r>
      <w:proofErr w:type="gramStart"/>
      <w:r w:rsidRPr="008C6427">
        <w:rPr>
          <w:rFonts w:ascii="Times New Roman" w:hAnsi="Times New Roman" w:cs="Times New Roman"/>
          <w:b w:val="0"/>
          <w:sz w:val="22"/>
          <w:szCs w:val="22"/>
        </w:rPr>
        <w:t>рассмотрения</w:t>
      </w:r>
      <w:proofErr w:type="gramEnd"/>
      <w:r w:rsidRPr="008C6427">
        <w:rPr>
          <w:rFonts w:ascii="Times New Roman" w:hAnsi="Times New Roman" w:cs="Times New Roman"/>
          <w:b w:val="0"/>
          <w:sz w:val="22"/>
          <w:szCs w:val="22"/>
        </w:rPr>
        <w:t xml:space="preserve">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1"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1"/>
    </w:p>
    <w:p w:rsidR="007633E7" w:rsidRDefault="007633E7" w:rsidP="006C157E">
      <w:pPr>
        <w:pStyle w:val="21"/>
        <w:keepNext w:val="0"/>
        <w:numPr>
          <w:ilvl w:val="1"/>
          <w:numId w:val="1"/>
        </w:numPr>
        <w:tabs>
          <w:tab w:val="left" w:pos="1276"/>
        </w:tabs>
        <w:spacing w:after="0"/>
        <w:ind w:left="0" w:firstLine="567"/>
        <w:jc w:val="both"/>
        <w:rPr>
          <w:sz w:val="22"/>
          <w:szCs w:val="22"/>
        </w:rPr>
      </w:pPr>
      <w:bookmarkStart w:id="22" w:name="_Toc123405458"/>
      <w:bookmarkStart w:id="23" w:name="_Toc61601972"/>
      <w:r w:rsidRPr="008C6427">
        <w:rPr>
          <w:sz w:val="22"/>
          <w:szCs w:val="22"/>
        </w:rPr>
        <w:t>Привлечение соисполнителей (субподрядчиков) к исполнению договора</w:t>
      </w:r>
      <w:bookmarkEnd w:id="22"/>
      <w:bookmarkEnd w:id="23"/>
    </w:p>
    <w:p w:rsidR="00E72E3A" w:rsidRPr="00B566B9" w:rsidRDefault="00B566B9" w:rsidP="006C157E">
      <w:pPr>
        <w:spacing w:after="0"/>
        <w:ind w:firstLine="567"/>
        <w:rPr>
          <w:i/>
          <w:color w:val="FF0000"/>
          <w:sz w:val="22"/>
          <w:szCs w:val="22"/>
        </w:rPr>
      </w:pPr>
      <w:r w:rsidRPr="00B566B9">
        <w:rPr>
          <w:color w:val="FF0000"/>
        </w:rPr>
        <w:t xml:space="preserve">Привлечение </w:t>
      </w:r>
      <w:bookmarkStart w:id="24" w:name="_Ref354131847"/>
      <w:bookmarkStart w:id="25" w:name="_Ref11495519"/>
      <w:r w:rsidRPr="00B566B9">
        <w:rPr>
          <w:color w:val="FF0000"/>
        </w:rPr>
        <w:t>соисполнителей (субподрядчиков) к исполнению договора допускается.</w:t>
      </w:r>
    </w:p>
    <w:p w:rsidR="007633E7" w:rsidRPr="008C6427" w:rsidRDefault="007633E7" w:rsidP="006C157E">
      <w:pPr>
        <w:pStyle w:val="21"/>
        <w:keepNext w:val="0"/>
        <w:numPr>
          <w:ilvl w:val="1"/>
          <w:numId w:val="1"/>
        </w:numPr>
        <w:spacing w:after="0"/>
        <w:ind w:left="0" w:firstLine="567"/>
        <w:jc w:val="both"/>
        <w:rPr>
          <w:sz w:val="22"/>
          <w:szCs w:val="22"/>
        </w:rPr>
      </w:pPr>
      <w:bookmarkStart w:id="26" w:name="_Toc123405459"/>
      <w:bookmarkStart w:id="27" w:name="_Toc61601973"/>
      <w:bookmarkEnd w:id="24"/>
      <w:r w:rsidRPr="008C6427">
        <w:rPr>
          <w:sz w:val="22"/>
          <w:szCs w:val="22"/>
        </w:rPr>
        <w:t xml:space="preserve">Расходы на участие в </w:t>
      </w:r>
      <w:bookmarkEnd w:id="26"/>
      <w:r w:rsidR="00AA1F7C" w:rsidRPr="008C6427">
        <w:rPr>
          <w:sz w:val="22"/>
          <w:szCs w:val="22"/>
        </w:rPr>
        <w:t>закупке</w:t>
      </w:r>
      <w:r w:rsidRPr="008C6427">
        <w:rPr>
          <w:sz w:val="22"/>
          <w:szCs w:val="22"/>
        </w:rPr>
        <w:t xml:space="preserve"> и при заключении договора</w:t>
      </w:r>
      <w:bookmarkEnd w:id="27"/>
    </w:p>
    <w:p w:rsidR="007633E7"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5"/>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6C157E">
      <w:pPr>
        <w:pStyle w:val="21"/>
        <w:keepNext w:val="0"/>
        <w:numPr>
          <w:ilvl w:val="1"/>
          <w:numId w:val="1"/>
        </w:numPr>
        <w:tabs>
          <w:tab w:val="clear" w:pos="576"/>
          <w:tab w:val="num" w:pos="0"/>
        </w:tabs>
        <w:spacing w:after="0"/>
        <w:ind w:left="0" w:firstLine="567"/>
        <w:jc w:val="both"/>
        <w:rPr>
          <w:sz w:val="22"/>
          <w:szCs w:val="22"/>
        </w:rPr>
      </w:pPr>
      <w:bookmarkStart w:id="28" w:name="_Toc123405460"/>
      <w:bookmarkStart w:id="29"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8"/>
      <w:r w:rsidR="007633E7" w:rsidRPr="008C6427">
        <w:rPr>
          <w:sz w:val="22"/>
          <w:szCs w:val="22"/>
        </w:rPr>
        <w:t>закупк</w:t>
      </w:r>
      <w:r w:rsidR="00C90121" w:rsidRPr="008C6427">
        <w:rPr>
          <w:sz w:val="22"/>
          <w:szCs w:val="22"/>
        </w:rPr>
        <w:t>и</w:t>
      </w:r>
      <w:bookmarkEnd w:id="29"/>
    </w:p>
    <w:p w:rsidR="00C90121" w:rsidRPr="00254300" w:rsidRDefault="00254300" w:rsidP="00254300">
      <w:pPr>
        <w:pStyle w:val="afffff4"/>
        <w:numPr>
          <w:ilvl w:val="2"/>
          <w:numId w:val="1"/>
        </w:numPr>
        <w:jc w:val="both"/>
        <w:rPr>
          <w:sz w:val="22"/>
          <w:szCs w:val="22"/>
        </w:rPr>
      </w:pPr>
      <w:r w:rsidRPr="0025430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Приоритет) в случае если Заказчиком в пункте 23 части II «ИНФОРМАЦИОННАЯ КАРТА ЗАКУПКИ» установлена такая возможность.</w:t>
      </w:r>
    </w:p>
    <w:p w:rsidR="00C90121" w:rsidRPr="008C6427" w:rsidRDefault="00C90121"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Приоритет предоставляется при соблюдении следующих условий: </w:t>
      </w:r>
    </w:p>
    <w:p w:rsidR="00C90121"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6C157E">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6C157E">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6C157E">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6C157E">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r w:rsidR="006C157E">
        <w:rPr>
          <w:rFonts w:ascii="Times New Roman" w:hAnsi="Times New Roman" w:cs="Times New Roman"/>
          <w:b w:val="0"/>
          <w:bCs w:val="0"/>
          <w:sz w:val="22"/>
          <w:szCs w:val="22"/>
        </w:rPr>
        <w:t>ода</w:t>
      </w:r>
      <w:r w:rsidRPr="008C6427">
        <w:rPr>
          <w:rFonts w:ascii="Times New Roman" w:hAnsi="Times New Roman" w:cs="Times New Roman"/>
          <w:b w:val="0"/>
          <w:bCs w:val="0"/>
          <w:sz w:val="22"/>
          <w:szCs w:val="22"/>
        </w:rPr>
        <w:t>.</w:t>
      </w:r>
    </w:p>
    <w:p w:rsidR="00A67AA5" w:rsidRPr="008C6427" w:rsidRDefault="00A67AA5" w:rsidP="00D62DF4">
      <w:pPr>
        <w:pStyle w:val="afffff4"/>
        <w:ind w:left="851"/>
        <w:rPr>
          <w:b/>
          <w:bCs/>
          <w:kern w:val="28"/>
          <w:sz w:val="22"/>
          <w:szCs w:val="22"/>
        </w:rPr>
      </w:pPr>
      <w:bookmarkStart w:id="30" w:name="_Toc123405462"/>
      <w:bookmarkStart w:id="31" w:name="_Toc166101207"/>
      <w:bookmarkEnd w:id="11"/>
    </w:p>
    <w:p w:rsidR="007633E7" w:rsidRPr="008C6427" w:rsidRDefault="007633E7" w:rsidP="006C157E">
      <w:pPr>
        <w:pStyle w:val="11"/>
        <w:keepNext w:val="0"/>
        <w:numPr>
          <w:ilvl w:val="0"/>
          <w:numId w:val="1"/>
        </w:numPr>
        <w:spacing w:before="0" w:after="0"/>
        <w:ind w:left="0" w:firstLine="567"/>
        <w:jc w:val="left"/>
        <w:rPr>
          <w:sz w:val="22"/>
          <w:szCs w:val="22"/>
        </w:rPr>
      </w:pPr>
      <w:bookmarkStart w:id="32" w:name="_Toc61601975"/>
      <w:r w:rsidRPr="008C6427">
        <w:rPr>
          <w:sz w:val="22"/>
          <w:szCs w:val="22"/>
        </w:rPr>
        <w:t>ДОКУМЕНТАЦИЯ</w:t>
      </w:r>
      <w:bookmarkEnd w:id="30"/>
      <w:bookmarkEnd w:id="31"/>
      <w:r w:rsidR="00D62DF4" w:rsidRPr="008C6427">
        <w:rPr>
          <w:sz w:val="22"/>
          <w:szCs w:val="22"/>
        </w:rPr>
        <w:t xml:space="preserve"> О ЗАКУПКЕ</w:t>
      </w:r>
      <w:bookmarkEnd w:id="32"/>
    </w:p>
    <w:p w:rsidR="007633E7" w:rsidRPr="008C6427" w:rsidRDefault="007633E7" w:rsidP="006C157E">
      <w:pPr>
        <w:pStyle w:val="21"/>
        <w:keepNext w:val="0"/>
        <w:numPr>
          <w:ilvl w:val="1"/>
          <w:numId w:val="1"/>
        </w:numPr>
        <w:spacing w:after="0"/>
        <w:ind w:left="0" w:firstLine="567"/>
        <w:jc w:val="left"/>
        <w:rPr>
          <w:sz w:val="22"/>
          <w:szCs w:val="22"/>
        </w:rPr>
      </w:pPr>
      <w:bookmarkStart w:id="33" w:name="_Ref11225592"/>
      <w:bookmarkStart w:id="34" w:name="_Toc13035844"/>
      <w:bookmarkStart w:id="35" w:name="_Toc123405463"/>
      <w:bookmarkStart w:id="36" w:name="_Toc169628374"/>
      <w:bookmarkStart w:id="37" w:name="_Toc61601976"/>
      <w:r w:rsidRPr="008C6427">
        <w:rPr>
          <w:sz w:val="22"/>
          <w:szCs w:val="22"/>
        </w:rPr>
        <w:t>Предоставление документации</w:t>
      </w:r>
      <w:bookmarkEnd w:id="33"/>
      <w:bookmarkEnd w:id="34"/>
      <w:bookmarkEnd w:id="35"/>
      <w:bookmarkEnd w:id="36"/>
      <w:r w:rsidR="00D62DF4" w:rsidRPr="008C6427">
        <w:rPr>
          <w:sz w:val="22"/>
          <w:szCs w:val="22"/>
        </w:rPr>
        <w:t xml:space="preserve"> о закупке</w:t>
      </w:r>
      <w:bookmarkEnd w:id="37"/>
    </w:p>
    <w:p w:rsidR="00CC5C77" w:rsidRPr="008C6427" w:rsidRDefault="00D62DF4"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38"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8"/>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6C157E">
      <w:pPr>
        <w:pStyle w:val="21"/>
        <w:keepNext w:val="0"/>
        <w:numPr>
          <w:ilvl w:val="1"/>
          <w:numId w:val="1"/>
        </w:numPr>
        <w:spacing w:after="0"/>
        <w:ind w:left="0" w:firstLine="567"/>
        <w:jc w:val="left"/>
        <w:rPr>
          <w:sz w:val="22"/>
          <w:szCs w:val="22"/>
        </w:rPr>
      </w:pPr>
      <w:bookmarkStart w:id="39" w:name="_Toc123405464"/>
      <w:bookmarkStart w:id="40" w:name="_Toc61601977"/>
      <w:r w:rsidRPr="008C6427">
        <w:rPr>
          <w:sz w:val="22"/>
          <w:szCs w:val="22"/>
        </w:rPr>
        <w:t>Разъяснение положений документации</w:t>
      </w:r>
      <w:bookmarkEnd w:id="39"/>
      <w:r w:rsidR="00D62DF4" w:rsidRPr="008C6427">
        <w:rPr>
          <w:sz w:val="22"/>
          <w:szCs w:val="22"/>
        </w:rPr>
        <w:t xml:space="preserve"> о закупке</w:t>
      </w:r>
      <w:bookmarkEnd w:id="40"/>
    </w:p>
    <w:p w:rsidR="00183F25"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1"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8C1CBC">
        <w:rPr>
          <w:rFonts w:ascii="Times New Roman" w:hAnsi="Times New Roman" w:cs="Times New Roman"/>
          <w:b w:val="0"/>
          <w:bCs w:val="0"/>
          <w:sz w:val="22"/>
          <w:szCs w:val="22"/>
          <w:highlight w:val="yellow"/>
        </w:rPr>
        <w:t>1</w:t>
      </w:r>
      <w:r w:rsidR="00D35172" w:rsidRPr="005E7932">
        <w:rPr>
          <w:rFonts w:ascii="Times New Roman" w:hAnsi="Times New Roman" w:cs="Times New Roman"/>
          <w:b w:val="0"/>
          <w:bCs w:val="0"/>
          <w:sz w:val="22"/>
          <w:szCs w:val="22"/>
          <w:highlight w:val="yellow"/>
        </w:rPr>
        <w:t xml:space="preserve"> (</w:t>
      </w:r>
      <w:r w:rsidR="008C1CBC">
        <w:rPr>
          <w:rFonts w:ascii="Times New Roman" w:hAnsi="Times New Roman" w:cs="Times New Roman"/>
          <w:b w:val="0"/>
          <w:bCs w:val="0"/>
          <w:sz w:val="22"/>
          <w:szCs w:val="22"/>
          <w:highlight w:val="yellow"/>
        </w:rPr>
        <w:t>один</w:t>
      </w:r>
      <w:r w:rsidR="00D35172" w:rsidRPr="005E7932">
        <w:rPr>
          <w:rFonts w:ascii="Times New Roman" w:hAnsi="Times New Roman" w:cs="Times New Roman"/>
          <w:b w:val="0"/>
          <w:bCs w:val="0"/>
          <w:sz w:val="22"/>
          <w:szCs w:val="22"/>
          <w:highlight w:val="yellow"/>
        </w:rPr>
        <w:t>)</w:t>
      </w:r>
      <w:r w:rsidR="008C1CBC">
        <w:rPr>
          <w:rFonts w:ascii="Times New Roman" w:hAnsi="Times New Roman" w:cs="Times New Roman"/>
          <w:b w:val="0"/>
          <w:bCs w:val="0"/>
          <w:sz w:val="22"/>
          <w:szCs w:val="22"/>
          <w:highlight w:val="yellow"/>
        </w:rPr>
        <w:t xml:space="preserve"> рабочий</w:t>
      </w:r>
      <w:r w:rsidRPr="008C6427">
        <w:rPr>
          <w:rFonts w:ascii="Times New Roman" w:hAnsi="Times New Roman" w:cs="Times New Roman"/>
          <w:b w:val="0"/>
          <w:bCs w:val="0"/>
          <w:sz w:val="22"/>
          <w:szCs w:val="22"/>
        </w:rPr>
        <w:t xml:space="preserve">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1"/>
    </w:p>
    <w:p w:rsidR="00183F25" w:rsidRPr="008C6427" w:rsidRDefault="00183F2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6C157E">
      <w:pPr>
        <w:pStyle w:val="21"/>
        <w:keepNext w:val="0"/>
        <w:numPr>
          <w:ilvl w:val="1"/>
          <w:numId w:val="1"/>
        </w:numPr>
        <w:spacing w:after="0"/>
        <w:ind w:left="0" w:firstLine="567"/>
        <w:jc w:val="both"/>
        <w:rPr>
          <w:sz w:val="22"/>
          <w:szCs w:val="22"/>
        </w:rPr>
      </w:pPr>
      <w:bookmarkStart w:id="42" w:name="_Ref119429410"/>
      <w:bookmarkStart w:id="43" w:name="_Toc123405465"/>
      <w:bookmarkStart w:id="44" w:name="_Toc61601978"/>
      <w:r w:rsidRPr="008C6427">
        <w:rPr>
          <w:sz w:val="22"/>
          <w:szCs w:val="22"/>
        </w:rPr>
        <w:t xml:space="preserve">Внесение изменений в извещение о </w:t>
      </w:r>
      <w:bookmarkEnd w:id="42"/>
      <w:bookmarkEnd w:id="43"/>
      <w:r w:rsidR="00183F25" w:rsidRPr="008C6427">
        <w:rPr>
          <w:sz w:val="22"/>
          <w:szCs w:val="22"/>
        </w:rPr>
        <w:t>закупке и/или документацию о закупке</w:t>
      </w:r>
      <w:bookmarkEnd w:id="44"/>
    </w:p>
    <w:p w:rsidR="007633E7"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w:t>
      </w:r>
      <w:r w:rsidRPr="008C6427">
        <w:rPr>
          <w:rFonts w:ascii="Times New Roman" w:hAnsi="Times New Roman" w:cs="Times New Roman"/>
          <w:b w:val="0"/>
          <w:sz w:val="22"/>
          <w:szCs w:val="22"/>
        </w:rPr>
        <w:lastRenderedPageBreak/>
        <w:t xml:space="preserve">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6C157E">
      <w:pPr>
        <w:pStyle w:val="21"/>
        <w:numPr>
          <w:ilvl w:val="1"/>
          <w:numId w:val="1"/>
        </w:numPr>
        <w:spacing w:after="0"/>
        <w:ind w:left="0" w:firstLine="567"/>
        <w:jc w:val="left"/>
        <w:rPr>
          <w:sz w:val="22"/>
          <w:szCs w:val="22"/>
        </w:rPr>
      </w:pPr>
      <w:bookmarkStart w:id="45" w:name="_Toc123405466"/>
      <w:bookmarkStart w:id="46" w:name="_Toc61601979"/>
      <w:r w:rsidRPr="008C6427">
        <w:rPr>
          <w:sz w:val="22"/>
          <w:szCs w:val="22"/>
        </w:rPr>
        <w:t xml:space="preserve">Отмена </w:t>
      </w:r>
      <w:bookmarkEnd w:id="45"/>
      <w:r w:rsidR="00E976B0" w:rsidRPr="008C6427">
        <w:rPr>
          <w:sz w:val="22"/>
          <w:szCs w:val="22"/>
        </w:rPr>
        <w:t>закупки</w:t>
      </w:r>
      <w:bookmarkEnd w:id="46"/>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7"/>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8"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both"/>
        <w:rPr>
          <w:sz w:val="22"/>
          <w:szCs w:val="22"/>
        </w:rPr>
      </w:pPr>
      <w:bookmarkStart w:id="49" w:name="_Toc123405467"/>
      <w:bookmarkStart w:id="50" w:name="_Toc166101208"/>
      <w:bookmarkStart w:id="51" w:name="_Ref166159542"/>
      <w:bookmarkStart w:id="52" w:name="_Ref166159546"/>
      <w:bookmarkStart w:id="53" w:name="_Ref166250138"/>
      <w:bookmarkStart w:id="54" w:name="_Ref166250141"/>
      <w:bookmarkStart w:id="55" w:name="_Toc61601980"/>
      <w:bookmarkEnd w:id="48"/>
      <w:r w:rsidRPr="008C6427">
        <w:rPr>
          <w:sz w:val="22"/>
          <w:szCs w:val="22"/>
        </w:rPr>
        <w:t xml:space="preserve">ТРЕБОВАНИЯ К СОДЕРЖАНИЮ ЗАЯВКИ НА УЧАСТИЕ В </w:t>
      </w:r>
      <w:bookmarkEnd w:id="49"/>
      <w:bookmarkEnd w:id="50"/>
      <w:bookmarkEnd w:id="51"/>
      <w:bookmarkEnd w:id="52"/>
      <w:bookmarkEnd w:id="53"/>
      <w:bookmarkEnd w:id="54"/>
      <w:r w:rsidR="008316C8" w:rsidRPr="008C6427">
        <w:rPr>
          <w:sz w:val="22"/>
          <w:szCs w:val="22"/>
        </w:rPr>
        <w:t>ЗАКУПКЕ</w:t>
      </w:r>
      <w:bookmarkEnd w:id="55"/>
    </w:p>
    <w:p w:rsidR="007633E7" w:rsidRPr="008C6427" w:rsidRDefault="007F42E6" w:rsidP="006C157E">
      <w:pPr>
        <w:pStyle w:val="21"/>
        <w:numPr>
          <w:ilvl w:val="1"/>
          <w:numId w:val="1"/>
        </w:numPr>
        <w:spacing w:after="0"/>
        <w:ind w:left="0" w:firstLine="567"/>
        <w:jc w:val="left"/>
        <w:rPr>
          <w:sz w:val="22"/>
          <w:szCs w:val="22"/>
        </w:rPr>
      </w:pPr>
      <w:bookmarkStart w:id="56"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6"/>
    </w:p>
    <w:p w:rsidR="002C4B51" w:rsidRPr="008C6427" w:rsidRDefault="002C4B51"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57" w:name="_Ref166246797"/>
      <w:bookmarkStart w:id="58" w:name="_Ref119429784"/>
      <w:bookmarkStart w:id="59" w:name="_Ref119429817"/>
      <w:bookmarkStart w:id="60" w:name="_Ref119430333"/>
      <w:bookmarkStart w:id="61"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7"/>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2"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2"/>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3" w:name="_Ref166313158"/>
    </w:p>
    <w:p w:rsidR="005C5BE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6C157E">
      <w:pPr>
        <w:pStyle w:val="21"/>
        <w:numPr>
          <w:ilvl w:val="1"/>
          <w:numId w:val="1"/>
        </w:numPr>
        <w:spacing w:after="0"/>
        <w:ind w:left="0" w:firstLine="567"/>
        <w:jc w:val="left"/>
        <w:rPr>
          <w:sz w:val="22"/>
          <w:szCs w:val="22"/>
        </w:rPr>
      </w:pPr>
      <w:bookmarkStart w:id="64" w:name="_Toc123405469"/>
      <w:bookmarkStart w:id="65" w:name="_Toc387652312"/>
      <w:bookmarkStart w:id="66" w:name="_Toc61601982"/>
      <w:bookmarkEnd w:id="63"/>
      <w:r w:rsidRPr="008C6427">
        <w:rPr>
          <w:sz w:val="22"/>
          <w:szCs w:val="22"/>
        </w:rPr>
        <w:t xml:space="preserve">Язык документов, входящих в состав заявки на участие в </w:t>
      </w:r>
      <w:bookmarkEnd w:id="64"/>
      <w:bookmarkEnd w:id="65"/>
      <w:r w:rsidR="005C5BE8" w:rsidRPr="008C6427">
        <w:rPr>
          <w:sz w:val="22"/>
          <w:szCs w:val="22"/>
        </w:rPr>
        <w:t>закупке</w:t>
      </w:r>
      <w:bookmarkEnd w:id="66"/>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8C6427">
        <w:rPr>
          <w:rFonts w:ascii="Times New Roman" w:hAnsi="Times New Roman" w:cs="Times New Roman"/>
          <w:b w:val="0"/>
          <w:bCs w:val="0"/>
          <w:sz w:val="22"/>
          <w:szCs w:val="22"/>
        </w:rPr>
        <w:t>апостилированный</w:t>
      </w:r>
      <w:proofErr w:type="spellEnd"/>
      <w:r w:rsidRPr="008C6427">
        <w:rPr>
          <w:rFonts w:ascii="Times New Roman" w:hAnsi="Times New Roman" w:cs="Times New Roman"/>
          <w:b w:val="0"/>
          <w:bCs w:val="0"/>
          <w:sz w:val="22"/>
          <w:szCs w:val="22"/>
        </w:rPr>
        <w:t xml:space="preserve">).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7"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7"/>
    </w:p>
    <w:p w:rsidR="007633E7" w:rsidRPr="008C6427" w:rsidRDefault="00A004A8" w:rsidP="006C157E">
      <w:pPr>
        <w:pStyle w:val="21"/>
        <w:keepNext w:val="0"/>
        <w:numPr>
          <w:ilvl w:val="1"/>
          <w:numId w:val="1"/>
        </w:numPr>
        <w:spacing w:after="0"/>
        <w:ind w:left="0" w:firstLine="567"/>
        <w:jc w:val="both"/>
        <w:rPr>
          <w:sz w:val="22"/>
          <w:szCs w:val="22"/>
        </w:rPr>
      </w:pPr>
      <w:bookmarkStart w:id="68" w:name="_Toc61601983"/>
      <w:r w:rsidRPr="008C6427">
        <w:rPr>
          <w:sz w:val="22"/>
          <w:szCs w:val="22"/>
        </w:rPr>
        <w:t>Требования к валюте заявки</w:t>
      </w:r>
      <w:bookmarkEnd w:id="68"/>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9" w:name="_Hlt517806775"/>
      <w:bookmarkStart w:id="70" w:name="_Ref52534291"/>
      <w:bookmarkEnd w:id="69"/>
      <w:r w:rsidRPr="008C6427">
        <w:rPr>
          <w:rFonts w:ascii="Times New Roman" w:hAnsi="Times New Roman" w:cs="Times New Roman"/>
          <w:b w:val="0"/>
          <w:sz w:val="22"/>
          <w:szCs w:val="22"/>
        </w:rPr>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70"/>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1"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w:t>
      </w:r>
      <w:r w:rsidRPr="008C6427">
        <w:rPr>
          <w:rFonts w:ascii="Times New Roman" w:hAnsi="Times New Roman" w:cs="Times New Roman"/>
          <w:b w:val="0"/>
          <w:sz w:val="22"/>
          <w:szCs w:val="22"/>
        </w:rPr>
        <w:lastRenderedPageBreak/>
        <w:t>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1"/>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6C157E">
      <w:pPr>
        <w:pStyle w:val="21"/>
        <w:keepNext w:val="0"/>
        <w:numPr>
          <w:ilvl w:val="1"/>
          <w:numId w:val="1"/>
        </w:numPr>
        <w:spacing w:after="0"/>
        <w:ind w:left="0" w:firstLine="567"/>
        <w:jc w:val="both"/>
        <w:rPr>
          <w:sz w:val="22"/>
          <w:szCs w:val="22"/>
        </w:rPr>
      </w:pPr>
      <w:bookmarkStart w:id="72"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8"/>
      <w:bookmarkEnd w:id="59"/>
      <w:bookmarkEnd w:id="60"/>
      <w:bookmarkEnd w:id="61"/>
      <w:bookmarkEnd w:id="72"/>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3"/>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4"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4"/>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w:t>
      </w:r>
      <w:proofErr w:type="spellStart"/>
      <w:r w:rsidRPr="008C6427">
        <w:rPr>
          <w:rFonts w:ascii="Times New Roman" w:hAnsi="Times New Roman" w:cs="Times New Roman"/>
          <w:b w:val="0"/>
          <w:bCs w:val="0"/>
          <w:sz w:val="22"/>
          <w:szCs w:val="22"/>
        </w:rPr>
        <w:t>аффилированности</w:t>
      </w:r>
      <w:proofErr w:type="spellEnd"/>
      <w:r w:rsidRPr="008C6427">
        <w:rPr>
          <w:rFonts w:ascii="Times New Roman" w:hAnsi="Times New Roman" w:cs="Times New Roman"/>
          <w:b w:val="0"/>
          <w:bCs w:val="0"/>
          <w:sz w:val="22"/>
          <w:szCs w:val="22"/>
        </w:rPr>
        <w:t xml:space="preserve"> предприятий.</w:t>
      </w:r>
    </w:p>
    <w:p w:rsidR="000F2AD4" w:rsidRPr="008C6427" w:rsidRDefault="000F2AD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6C157E">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6C157E">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6C157E">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6C157E">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6C157E">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6C157E">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D468A2" w:rsidRPr="00D468A2" w:rsidRDefault="008614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Организатор </w:t>
      </w:r>
      <w:r w:rsidR="00491BC0">
        <w:rPr>
          <w:rFonts w:ascii="Times New Roman" w:hAnsi="Times New Roman" w:cs="Times New Roman"/>
          <w:b w:val="0"/>
          <w:bCs w:val="0"/>
          <w:sz w:val="22"/>
          <w:szCs w:val="22"/>
        </w:rPr>
        <w:t>сравнения цен</w:t>
      </w:r>
      <w:r w:rsidRPr="008C6427">
        <w:rPr>
          <w:rFonts w:ascii="Times New Roman" w:hAnsi="Times New Roman" w:cs="Times New Roman"/>
          <w:b w:val="0"/>
          <w:bCs w:val="0"/>
          <w:sz w:val="22"/>
          <w:szCs w:val="22"/>
        </w:rPr>
        <w:t xml:space="preserve">, по решению Закупочной комиссии, вправе отклонить Заявки Участников </w:t>
      </w:r>
      <w:r w:rsidR="00491BC0">
        <w:rPr>
          <w:rFonts w:ascii="Times New Roman" w:hAnsi="Times New Roman" w:cs="Times New Roman"/>
          <w:b w:val="0"/>
          <w:bCs w:val="0"/>
          <w:sz w:val="22"/>
          <w:szCs w:val="22"/>
        </w:rPr>
        <w:t>сравнения цен</w:t>
      </w:r>
      <w:r w:rsidRPr="008C6427">
        <w:rPr>
          <w:rFonts w:ascii="Times New Roman" w:hAnsi="Times New Roman" w:cs="Times New Roman"/>
          <w:b w:val="0"/>
          <w:bCs w:val="0"/>
          <w:sz w:val="22"/>
          <w:szCs w:val="22"/>
        </w:rPr>
        <w:t>,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468A2" w:rsidRPr="00D468A2">
        <w:rPr>
          <w:rFonts w:ascii="Times New Roman" w:hAnsi="Times New Roman" w:cs="Times New Roman"/>
          <w:b w:val="0"/>
          <w:bCs w:val="0"/>
          <w:lang w:eastAsia="ar-SA"/>
        </w:rPr>
        <w:t xml:space="preserve"> </w:t>
      </w:r>
    </w:p>
    <w:p w:rsidR="00861495" w:rsidRPr="00D468A2" w:rsidRDefault="00D468A2" w:rsidP="006C157E">
      <w:pPr>
        <w:pStyle w:val="32"/>
        <w:keepNext w:val="0"/>
        <w:numPr>
          <w:ilvl w:val="2"/>
          <w:numId w:val="1"/>
        </w:numPr>
        <w:spacing w:before="0" w:after="0"/>
        <w:ind w:left="0" w:firstLine="567"/>
        <w:rPr>
          <w:rFonts w:ascii="Times New Roman" w:hAnsi="Times New Roman" w:cs="Times New Roman"/>
          <w:b w:val="0"/>
          <w:bCs w:val="0"/>
          <w:sz w:val="22"/>
          <w:szCs w:val="22"/>
          <w:highlight w:val="yellow"/>
        </w:rPr>
      </w:pPr>
      <w:r w:rsidRPr="00D468A2">
        <w:rPr>
          <w:rFonts w:ascii="Times New Roman" w:hAnsi="Times New Roman" w:cs="Times New Roman"/>
          <w:b w:val="0"/>
          <w:bCs w:val="0"/>
          <w:highlight w:val="yellow"/>
          <w:lang w:eastAsia="ar-SA"/>
        </w:rPr>
        <w:t xml:space="preserve">В случае, если подавшие заявки Участники удовлетворяют любому из условий, определённых ст.9 ФЗ №135-ФЗ (в этом случае они рассматриваются как единая группа </w:t>
      </w:r>
      <w:r w:rsidRPr="00D468A2">
        <w:rPr>
          <w:rFonts w:ascii="Times New Roman" w:hAnsi="Times New Roman" w:cs="Times New Roman"/>
          <w:b w:val="0"/>
          <w:bCs w:val="0"/>
          <w:highlight w:val="yellow"/>
          <w:lang w:eastAsia="ar-SA"/>
        </w:rPr>
        <w:lastRenderedPageBreak/>
        <w:t>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7633E7" w:rsidRPr="008C6427" w:rsidRDefault="007633E7" w:rsidP="006C157E">
      <w:pPr>
        <w:pStyle w:val="21"/>
        <w:keepNext w:val="0"/>
        <w:numPr>
          <w:ilvl w:val="1"/>
          <w:numId w:val="1"/>
        </w:numPr>
        <w:spacing w:after="0"/>
        <w:ind w:left="0" w:firstLine="567"/>
        <w:jc w:val="both"/>
        <w:rPr>
          <w:sz w:val="22"/>
          <w:szCs w:val="22"/>
        </w:rPr>
      </w:pPr>
      <w:bookmarkStart w:id="75" w:name="_Toc123405472"/>
      <w:bookmarkStart w:id="76" w:name="_Toc61601985"/>
      <w:bookmarkStart w:id="77" w:name="_Toc123405471"/>
      <w:bookmarkStart w:id="78" w:name="_Toc286523204"/>
      <w:r w:rsidRPr="008C6427">
        <w:rPr>
          <w:sz w:val="22"/>
          <w:szCs w:val="22"/>
        </w:rPr>
        <w:t xml:space="preserve">Требования к описанию </w:t>
      </w:r>
      <w:bookmarkEnd w:id="75"/>
      <w:r w:rsidRPr="008C6427">
        <w:rPr>
          <w:sz w:val="22"/>
          <w:szCs w:val="22"/>
        </w:rPr>
        <w:t xml:space="preserve">предложения участника </w:t>
      </w:r>
      <w:r w:rsidR="0036505B" w:rsidRPr="008C6427">
        <w:rPr>
          <w:sz w:val="22"/>
          <w:szCs w:val="22"/>
        </w:rPr>
        <w:t>закупки</w:t>
      </w:r>
      <w:bookmarkEnd w:id="76"/>
    </w:p>
    <w:p w:rsidR="007633E7" w:rsidRPr="008C6427" w:rsidRDefault="005150A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9" w:name="_Ref166314630"/>
      <w:bookmarkStart w:id="80" w:name="_Ref11560130"/>
      <w:bookmarkEnd w:id="77"/>
      <w:bookmarkEnd w:id="78"/>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9"/>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1"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6C157E">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2" w:name="_Toc354408413"/>
      <w:bookmarkEnd w:id="81"/>
      <w:r w:rsidRPr="008C6427">
        <w:rPr>
          <w:rFonts w:ascii="Times New Roman" w:hAnsi="Times New Roman" w:cs="Times New Roman"/>
          <w:b w:val="0"/>
          <w:bCs w:val="0"/>
          <w:sz w:val="22"/>
          <w:szCs w:val="22"/>
        </w:rPr>
        <w:t xml:space="preserve"> </w:t>
      </w:r>
    </w:p>
    <w:p w:rsidR="004B4157" w:rsidRPr="008C6427" w:rsidRDefault="004B4157"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6C157E">
      <w:pPr>
        <w:pStyle w:val="21"/>
        <w:keepNext w:val="0"/>
        <w:numPr>
          <w:ilvl w:val="1"/>
          <w:numId w:val="1"/>
        </w:numPr>
        <w:spacing w:after="0"/>
        <w:ind w:left="0" w:firstLine="567"/>
        <w:jc w:val="both"/>
        <w:rPr>
          <w:sz w:val="22"/>
          <w:szCs w:val="22"/>
        </w:rPr>
      </w:pPr>
      <w:bookmarkStart w:id="83" w:name="_Ref119429503"/>
      <w:bookmarkStart w:id="84" w:name="_Toc123405479"/>
      <w:bookmarkStart w:id="85" w:name="_Toc61601986"/>
      <w:bookmarkStart w:id="86" w:name="_Toc123405474"/>
      <w:bookmarkStart w:id="87" w:name="_Toc166101209"/>
      <w:bookmarkEnd w:id="80"/>
      <w:bookmarkEnd w:id="82"/>
      <w:r w:rsidRPr="008C6427">
        <w:rPr>
          <w:sz w:val="22"/>
          <w:szCs w:val="22"/>
        </w:rPr>
        <w:t xml:space="preserve">Требования к обеспечению заявок на участие в </w:t>
      </w:r>
      <w:r w:rsidR="00FB4696" w:rsidRPr="008C6427">
        <w:rPr>
          <w:sz w:val="22"/>
          <w:szCs w:val="22"/>
        </w:rPr>
        <w:t>закупке</w:t>
      </w:r>
      <w:bookmarkEnd w:id="83"/>
      <w:bookmarkEnd w:id="84"/>
      <w:bookmarkEnd w:id="85"/>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8"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8"/>
    </w:p>
    <w:p w:rsidR="00F017D5" w:rsidRPr="008C6427" w:rsidRDefault="00F017D5" w:rsidP="006C157E">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6C157E">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9"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9"/>
    </w:p>
    <w:p w:rsidR="00111E8D" w:rsidRPr="008C6427" w:rsidRDefault="001D427B" w:rsidP="006C157E">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гарант осуществляет кредитование юридических лиц, входящих в Группу компаний </w:t>
      </w:r>
      <w:proofErr w:type="spellStart"/>
      <w:r w:rsidRPr="008C6427">
        <w:rPr>
          <w:sz w:val="22"/>
          <w:szCs w:val="22"/>
        </w:rPr>
        <w:t>Россети</w:t>
      </w:r>
      <w:proofErr w:type="spellEnd"/>
      <w:r w:rsidRPr="008C6427">
        <w:rPr>
          <w:sz w:val="22"/>
          <w:szCs w:val="22"/>
        </w:rPr>
        <w:t>;</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w:t>
      </w:r>
      <w:proofErr w:type="spellStart"/>
      <w:r w:rsidRPr="008C6427">
        <w:rPr>
          <w:rFonts w:ascii="Times New Roman" w:hAnsi="Times New Roman" w:cs="Times New Roman"/>
          <w:b w:val="0"/>
          <w:sz w:val="22"/>
          <w:szCs w:val="22"/>
        </w:rPr>
        <w:t>Россети</w:t>
      </w:r>
      <w:proofErr w:type="spellEnd"/>
      <w:r w:rsidRPr="008C6427">
        <w:rPr>
          <w:rFonts w:ascii="Times New Roman" w:hAnsi="Times New Roman" w:cs="Times New Roman"/>
          <w:b w:val="0"/>
          <w:sz w:val="22"/>
          <w:szCs w:val="22"/>
        </w:rPr>
        <w:t xml:space="preserve">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w:t>
      </w:r>
      <w:proofErr w:type="spellStart"/>
      <w:r w:rsidR="00E46416" w:rsidRPr="008C6427">
        <w:rPr>
          <w:rFonts w:ascii="Times New Roman" w:hAnsi="Times New Roman" w:cs="Times New Roman"/>
          <w:b w:val="0"/>
          <w:sz w:val="22"/>
          <w:szCs w:val="22"/>
        </w:rPr>
        <w:t>Россети</w:t>
      </w:r>
      <w:proofErr w:type="spellEnd"/>
      <w:r w:rsidR="00E46416"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0"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 xml:space="preserve">в зависимости от суммы выдаваемых </w:t>
      </w:r>
      <w:r w:rsidRPr="008C6427">
        <w:rPr>
          <w:rFonts w:ascii="Times New Roman" w:hAnsi="Times New Roman" w:cs="Times New Roman"/>
          <w:b w:val="0"/>
          <w:sz w:val="22"/>
          <w:szCs w:val="22"/>
        </w:rPr>
        <w:lastRenderedPageBreak/>
        <w:t>банковских гарантий:</w:t>
      </w:r>
      <w:bookmarkEnd w:id="90"/>
    </w:p>
    <w:p w:rsidR="001D427B" w:rsidRPr="008C6427" w:rsidRDefault="001D427B" w:rsidP="006C157E">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6C157E">
      <w:pPr>
        <w:pStyle w:val="21"/>
        <w:keepNext w:val="0"/>
        <w:numPr>
          <w:ilvl w:val="1"/>
          <w:numId w:val="1"/>
        </w:numPr>
        <w:spacing w:after="0"/>
        <w:ind w:left="0" w:firstLine="567"/>
        <w:jc w:val="both"/>
        <w:rPr>
          <w:sz w:val="22"/>
          <w:szCs w:val="22"/>
        </w:rPr>
      </w:pPr>
      <w:bookmarkStart w:id="91"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1"/>
      <w:r w:rsidRPr="008C6427">
        <w:rPr>
          <w:sz w:val="22"/>
          <w:szCs w:val="22"/>
        </w:rPr>
        <w:t xml:space="preserve"> </w:t>
      </w:r>
    </w:p>
    <w:p w:rsid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7E6733">
        <w:trPr>
          <w:trHeight w:val="64"/>
        </w:trPr>
        <w:tc>
          <w:tcPr>
            <w:tcW w:w="535" w:type="dxa"/>
            <w:vMerge w:val="restart"/>
          </w:tcPr>
          <w:p w:rsidR="008C6427" w:rsidRPr="002A59CB" w:rsidRDefault="008C6427" w:rsidP="00356AD6">
            <w:pPr>
              <w:ind w:left="20"/>
              <w:rPr>
                <w:sz w:val="22"/>
                <w:szCs w:val="22"/>
              </w:rPr>
            </w:pPr>
            <w:r w:rsidRPr="002A59CB">
              <w:rPr>
                <w:sz w:val="22"/>
                <w:szCs w:val="22"/>
              </w:rPr>
              <w:t>№ п/п</w:t>
            </w:r>
          </w:p>
        </w:tc>
        <w:tc>
          <w:tcPr>
            <w:tcW w:w="5539" w:type="dxa"/>
            <w:gridSpan w:val="3"/>
          </w:tcPr>
          <w:p w:rsidR="008C6427" w:rsidRPr="002A59CB" w:rsidRDefault="008C6427" w:rsidP="006C157E">
            <w:pPr>
              <w:ind w:left="20"/>
              <w:jc w:val="center"/>
              <w:rPr>
                <w:sz w:val="22"/>
                <w:szCs w:val="22"/>
              </w:rPr>
            </w:pPr>
            <w:r w:rsidRPr="002A59CB">
              <w:rPr>
                <w:sz w:val="22"/>
                <w:szCs w:val="22"/>
              </w:rPr>
              <w:t>Матрица договорных условий</w:t>
            </w:r>
          </w:p>
        </w:tc>
        <w:tc>
          <w:tcPr>
            <w:tcW w:w="4033" w:type="dxa"/>
            <w:vMerge w:val="restart"/>
          </w:tcPr>
          <w:p w:rsidR="008C6427" w:rsidRPr="002A59CB" w:rsidRDefault="008C6427" w:rsidP="006C157E">
            <w:pPr>
              <w:ind w:left="20"/>
              <w:jc w:val="center"/>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7E6733">
        <w:trPr>
          <w:trHeight w:val="190"/>
        </w:trPr>
        <w:tc>
          <w:tcPr>
            <w:tcW w:w="535" w:type="dxa"/>
            <w:vMerge/>
          </w:tcPr>
          <w:p w:rsidR="008C6427" w:rsidRPr="002A59CB" w:rsidRDefault="008C6427" w:rsidP="00356AD6">
            <w:pPr>
              <w:ind w:left="20"/>
              <w:rPr>
                <w:sz w:val="22"/>
                <w:szCs w:val="22"/>
              </w:rPr>
            </w:pPr>
          </w:p>
        </w:tc>
        <w:tc>
          <w:tcPr>
            <w:tcW w:w="1883" w:type="dxa"/>
          </w:tcPr>
          <w:p w:rsidR="008C6427" w:rsidRPr="002A59CB" w:rsidRDefault="008C6427" w:rsidP="006C157E">
            <w:pPr>
              <w:ind w:left="20"/>
              <w:jc w:val="center"/>
              <w:rPr>
                <w:sz w:val="22"/>
                <w:szCs w:val="22"/>
              </w:rPr>
            </w:pPr>
            <w:r w:rsidRPr="002A59CB">
              <w:rPr>
                <w:sz w:val="22"/>
                <w:szCs w:val="22"/>
              </w:rPr>
              <w:t>Требование по обеспечению исполнения договора</w:t>
            </w:r>
          </w:p>
        </w:tc>
        <w:tc>
          <w:tcPr>
            <w:tcW w:w="1884" w:type="dxa"/>
          </w:tcPr>
          <w:p w:rsidR="008C6427" w:rsidRPr="002A59CB" w:rsidRDefault="008C6427" w:rsidP="006C157E">
            <w:pPr>
              <w:ind w:left="20"/>
              <w:jc w:val="center"/>
              <w:rPr>
                <w:sz w:val="22"/>
                <w:szCs w:val="22"/>
              </w:rPr>
            </w:pPr>
            <w:r w:rsidRPr="002A59CB">
              <w:rPr>
                <w:sz w:val="22"/>
                <w:szCs w:val="22"/>
              </w:rPr>
              <w:t>Авансирование</w:t>
            </w:r>
          </w:p>
        </w:tc>
        <w:tc>
          <w:tcPr>
            <w:tcW w:w="1772" w:type="dxa"/>
          </w:tcPr>
          <w:p w:rsidR="008C6427" w:rsidRPr="002A59CB" w:rsidRDefault="008C6427" w:rsidP="006C157E">
            <w:pPr>
              <w:ind w:left="20"/>
              <w:jc w:val="center"/>
              <w:rPr>
                <w:sz w:val="22"/>
                <w:szCs w:val="22"/>
              </w:rPr>
            </w:pPr>
            <w:r w:rsidRPr="002A59CB">
              <w:rPr>
                <w:sz w:val="22"/>
                <w:szCs w:val="22"/>
              </w:rPr>
              <w:t>Обеспечение на возврат авансового платежа</w:t>
            </w:r>
          </w:p>
        </w:tc>
        <w:tc>
          <w:tcPr>
            <w:tcW w:w="4033" w:type="dxa"/>
            <w:vMerge/>
          </w:tcPr>
          <w:p w:rsidR="008C6427" w:rsidRPr="002A59CB" w:rsidRDefault="008C6427" w:rsidP="00356AD6">
            <w:pPr>
              <w:ind w:left="20"/>
              <w:rPr>
                <w:sz w:val="22"/>
                <w:szCs w:val="22"/>
              </w:rPr>
            </w:pP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1.</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3% (три)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2.</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3.</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4.</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5.</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8C6427" w:rsidTr="007E6733">
        <w:trPr>
          <w:trHeight w:val="190"/>
        </w:trPr>
        <w:tc>
          <w:tcPr>
            <w:tcW w:w="535" w:type="dxa"/>
          </w:tcPr>
          <w:p w:rsidR="007E6733" w:rsidRPr="002A59CB" w:rsidRDefault="007E6733" w:rsidP="007E6733">
            <w:pPr>
              <w:ind w:left="20"/>
              <w:rPr>
                <w:sz w:val="22"/>
                <w:szCs w:val="22"/>
              </w:rPr>
            </w:pPr>
            <w:r w:rsidRPr="002A59CB">
              <w:rPr>
                <w:sz w:val="22"/>
                <w:szCs w:val="22"/>
              </w:rPr>
              <w:t>6.</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Default="007E6733" w:rsidP="007E6733">
            <w:r w:rsidRPr="00FF0434">
              <w:t>обеспечение исполнения договора в размере аванса</w:t>
            </w:r>
          </w:p>
        </w:tc>
      </w:tr>
    </w:tbl>
    <w:p w:rsidR="00D56857" w:rsidRPr="008C6427"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6C157E">
      <w:pPr>
        <w:pStyle w:val="32"/>
        <w:keepNext w:val="0"/>
        <w:widowControl w:val="0"/>
        <w:numPr>
          <w:ilvl w:val="2"/>
          <w:numId w:val="1"/>
        </w:numPr>
        <w:spacing w:before="0" w:after="0"/>
        <w:ind w:left="0" w:firstLine="567"/>
      </w:pPr>
      <w:bookmarkStart w:id="92"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 xml:space="preserve">Факт наступления у Победителя </w:t>
      </w:r>
      <w:r w:rsidR="00491BC0">
        <w:rPr>
          <w:rFonts w:ascii="Times New Roman" w:hAnsi="Times New Roman" w:cs="Times New Roman"/>
          <w:b w:val="0"/>
          <w:sz w:val="22"/>
          <w:szCs w:val="22"/>
        </w:rPr>
        <w:t>сравнения цен</w:t>
      </w:r>
      <w:r w:rsidRPr="008D644A">
        <w:rPr>
          <w:rFonts w:ascii="Times New Roman" w:hAnsi="Times New Roman" w:cs="Times New Roman"/>
          <w:b w:val="0"/>
          <w:sz w:val="22"/>
          <w:szCs w:val="22"/>
        </w:rPr>
        <w:t xml:space="preserve">, заявившего аномально низкую цену, обязательств по предоставлению обеспечения отражается в Протоколе определения победителя </w:t>
      </w:r>
      <w:r w:rsidR="00491BC0" w:rsidRPr="00491BC0">
        <w:rPr>
          <w:rFonts w:ascii="Times New Roman" w:hAnsi="Times New Roman" w:cs="Times New Roman"/>
          <w:b w:val="0"/>
          <w:sz w:val="22"/>
          <w:szCs w:val="22"/>
        </w:rPr>
        <w:t>сравнения цен</w:t>
      </w:r>
      <w:r w:rsidRPr="008D644A">
        <w:rPr>
          <w:rFonts w:ascii="Times New Roman" w:hAnsi="Times New Roman" w:cs="Times New Roman"/>
          <w:b w:val="0"/>
          <w:sz w:val="22"/>
          <w:szCs w:val="22"/>
        </w:rPr>
        <w:t>.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 xml:space="preserve">В случае </w:t>
      </w:r>
      <w:proofErr w:type="spellStart"/>
      <w:r w:rsidRPr="006F52FC">
        <w:rPr>
          <w:rFonts w:ascii="Times New Roman" w:hAnsi="Times New Roman" w:cs="Times New Roman"/>
          <w:b w:val="0"/>
          <w:sz w:val="22"/>
          <w:szCs w:val="22"/>
        </w:rPr>
        <w:t>непредоставления</w:t>
      </w:r>
      <w:proofErr w:type="spellEnd"/>
      <w:r w:rsidRPr="006F52FC">
        <w:rPr>
          <w:rFonts w:ascii="Times New Roman" w:hAnsi="Times New Roman" w:cs="Times New Roman"/>
          <w:b w:val="0"/>
          <w:sz w:val="22"/>
          <w:szCs w:val="22"/>
        </w:rPr>
        <w:t xml:space="preserve">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3" w:name="_Ref536099201"/>
      <w:bookmarkEnd w:id="92"/>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3"/>
    </w:p>
    <w:p w:rsidR="007B00E9" w:rsidRPr="009A3237" w:rsidRDefault="007B00E9" w:rsidP="006C157E">
      <w:pPr>
        <w:pStyle w:val="afffff4"/>
        <w:numPr>
          <w:ilvl w:val="0"/>
          <w:numId w:val="1"/>
        </w:numPr>
        <w:shd w:val="clear" w:color="auto" w:fill="FFFFFF"/>
        <w:tabs>
          <w:tab w:val="clear" w:pos="432"/>
          <w:tab w:val="num" w:pos="993"/>
        </w:tabs>
        <w:ind w:left="0" w:firstLine="567"/>
        <w:rPr>
          <w:bCs/>
          <w:sz w:val="22"/>
          <w:szCs w:val="22"/>
        </w:rPr>
      </w:pPr>
      <w:r w:rsidRPr="009A3237">
        <w:rPr>
          <w:sz w:val="22"/>
          <w:szCs w:val="22"/>
        </w:rPr>
        <w:t>АО «</w:t>
      </w:r>
      <w:proofErr w:type="spellStart"/>
      <w:r w:rsidRPr="009A3237">
        <w:rPr>
          <w:sz w:val="22"/>
          <w:szCs w:val="22"/>
        </w:rPr>
        <w:t>Энергосервис</w:t>
      </w:r>
      <w:proofErr w:type="spellEnd"/>
      <w:r w:rsidRPr="009A3237">
        <w:rPr>
          <w:sz w:val="22"/>
          <w:szCs w:val="22"/>
        </w:rPr>
        <w:t xml:space="preserve"> Волги»</w:t>
      </w:r>
    </w:p>
    <w:p w:rsidR="007B00E9" w:rsidRPr="009A3237" w:rsidRDefault="00DE05D5" w:rsidP="006C157E">
      <w:pPr>
        <w:widowControl w:val="0"/>
        <w:tabs>
          <w:tab w:val="num" w:pos="993"/>
        </w:tabs>
        <w:spacing w:after="0"/>
        <w:ind w:firstLine="567"/>
        <w:rPr>
          <w:sz w:val="22"/>
          <w:szCs w:val="22"/>
        </w:rPr>
      </w:pPr>
      <w:r w:rsidRPr="00DE05D5">
        <w:rPr>
          <w:sz w:val="22"/>
          <w:szCs w:val="22"/>
        </w:rPr>
        <w:t>410012, г. Саратов, ул. Большая Казачья, зд.17/39, стр.1, помещ.4</w:t>
      </w:r>
    </w:p>
    <w:p w:rsidR="006A2ED2" w:rsidRPr="009A3237" w:rsidRDefault="006A2ED2" w:rsidP="006C157E">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6C157E">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w:t>
      </w:r>
      <w:r w:rsidR="00DE05D5">
        <w:rPr>
          <w:sz w:val="22"/>
          <w:szCs w:val="22"/>
        </w:rPr>
        <w:t>3</w:t>
      </w:r>
      <w:r w:rsidR="007B00E9" w:rsidRPr="009A3237">
        <w:rPr>
          <w:sz w:val="22"/>
          <w:szCs w:val="22"/>
        </w:rPr>
        <w:t>01001</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6C157E">
      <w:pPr>
        <w:tabs>
          <w:tab w:val="left" w:pos="142"/>
          <w:tab w:val="num" w:pos="993"/>
        </w:tabs>
        <w:spacing w:after="0"/>
        <w:ind w:firstLine="567"/>
        <w:rPr>
          <w:sz w:val="22"/>
          <w:szCs w:val="22"/>
        </w:rPr>
      </w:pPr>
      <w:r w:rsidRPr="009A3237">
        <w:rPr>
          <w:sz w:val="22"/>
          <w:szCs w:val="22"/>
        </w:rPr>
        <w:t xml:space="preserve">ПОВОЛЖСКИЙ БАНК ПАО СБЕРБАНК </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6C157E">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6C157E">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lastRenderedPageBreak/>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94" w:name="_Toc61601988"/>
      <w:r w:rsidRPr="008C6427">
        <w:rPr>
          <w:sz w:val="22"/>
          <w:szCs w:val="22"/>
        </w:rPr>
        <w:t xml:space="preserve">ПОДАЧА ЗАЯВОК НА УЧАСТИЕ В </w:t>
      </w:r>
      <w:bookmarkEnd w:id="86"/>
      <w:bookmarkEnd w:id="87"/>
      <w:r w:rsidR="001D0AB5" w:rsidRPr="008C6427">
        <w:rPr>
          <w:sz w:val="22"/>
          <w:szCs w:val="22"/>
        </w:rPr>
        <w:t>ЗАКУПКЕ</w:t>
      </w:r>
      <w:bookmarkEnd w:id="94"/>
    </w:p>
    <w:p w:rsidR="00382C70" w:rsidRPr="008C6427" w:rsidRDefault="00382C70" w:rsidP="006C157E">
      <w:pPr>
        <w:pStyle w:val="21"/>
        <w:keepNext w:val="0"/>
        <w:numPr>
          <w:ilvl w:val="1"/>
          <w:numId w:val="1"/>
        </w:numPr>
        <w:spacing w:after="0"/>
        <w:ind w:left="0" w:firstLine="567"/>
        <w:jc w:val="both"/>
        <w:rPr>
          <w:sz w:val="22"/>
          <w:szCs w:val="22"/>
        </w:rPr>
      </w:pPr>
      <w:bookmarkStart w:id="95" w:name="_Ref166249895"/>
      <w:bookmarkStart w:id="96" w:name="_Toc387652318"/>
      <w:bookmarkStart w:id="97" w:name="_Toc61601989"/>
      <w:r w:rsidRPr="008C6427">
        <w:rPr>
          <w:sz w:val="22"/>
          <w:szCs w:val="22"/>
        </w:rPr>
        <w:t xml:space="preserve">Порядок, место, дата начала и дата окончания срока подачи заявок на участие в </w:t>
      </w:r>
      <w:bookmarkEnd w:id="95"/>
      <w:bookmarkEnd w:id="96"/>
      <w:r w:rsidR="000D72A7" w:rsidRPr="008C6427">
        <w:rPr>
          <w:sz w:val="22"/>
          <w:szCs w:val="22"/>
        </w:rPr>
        <w:t>закупке</w:t>
      </w:r>
      <w:bookmarkEnd w:id="97"/>
    </w:p>
    <w:p w:rsidR="003F5352"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Pr="008C6427">
        <w:rPr>
          <w:rFonts w:ascii="Times New Roman" w:hAnsi="Times New Roman" w:cs="Times New Roman"/>
          <w:b w:val="0"/>
          <w:bCs w:val="0"/>
          <w:sz w:val="22"/>
          <w:szCs w:val="22"/>
        </w:rPr>
        <w:t>в отношении каждого лота.</w:t>
      </w:r>
    </w:p>
    <w:p w:rsidR="00382C70" w:rsidRPr="008C6427" w:rsidRDefault="00382C70" w:rsidP="006C157E">
      <w:pPr>
        <w:pStyle w:val="21"/>
        <w:keepNext w:val="0"/>
        <w:numPr>
          <w:ilvl w:val="1"/>
          <w:numId w:val="1"/>
        </w:numPr>
        <w:spacing w:after="0"/>
        <w:ind w:left="0" w:firstLine="567"/>
        <w:jc w:val="both"/>
        <w:rPr>
          <w:sz w:val="22"/>
          <w:szCs w:val="22"/>
        </w:rPr>
      </w:pPr>
      <w:bookmarkStart w:id="98" w:name="_Ref119429670"/>
      <w:bookmarkStart w:id="99" w:name="_Toc123405476"/>
      <w:bookmarkStart w:id="100" w:name="_Toc387652319"/>
      <w:bookmarkStart w:id="101"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8"/>
      <w:bookmarkEnd w:id="99"/>
      <w:bookmarkEnd w:id="100"/>
      <w:r w:rsidR="000D72A7" w:rsidRPr="008C6427">
        <w:rPr>
          <w:sz w:val="22"/>
          <w:szCs w:val="22"/>
        </w:rPr>
        <w:t>закупке</w:t>
      </w:r>
      <w:bookmarkEnd w:id="101"/>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6C157E">
      <w:pPr>
        <w:pStyle w:val="11"/>
        <w:keepNext w:val="0"/>
        <w:numPr>
          <w:ilvl w:val="0"/>
          <w:numId w:val="1"/>
        </w:numPr>
        <w:spacing w:before="0" w:after="0"/>
        <w:ind w:left="0" w:firstLine="567"/>
        <w:jc w:val="left"/>
        <w:rPr>
          <w:sz w:val="22"/>
          <w:szCs w:val="22"/>
        </w:rPr>
      </w:pPr>
      <w:bookmarkStart w:id="102" w:name="_Toc61601991"/>
      <w:bookmarkStart w:id="103" w:name="_Ref119430360"/>
      <w:bookmarkStart w:id="104"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2"/>
    </w:p>
    <w:p w:rsidR="0086183E" w:rsidRPr="008C6427" w:rsidRDefault="0086183E" w:rsidP="006C157E">
      <w:pPr>
        <w:pStyle w:val="21"/>
        <w:keepNext w:val="0"/>
        <w:numPr>
          <w:ilvl w:val="1"/>
          <w:numId w:val="1"/>
        </w:numPr>
        <w:spacing w:after="0"/>
        <w:ind w:left="0" w:firstLine="567"/>
        <w:jc w:val="both"/>
        <w:rPr>
          <w:sz w:val="22"/>
          <w:szCs w:val="22"/>
        </w:rPr>
      </w:pPr>
      <w:bookmarkStart w:id="105" w:name="_Toc61601992"/>
      <w:bookmarkStart w:id="106" w:name="_Ref125827199"/>
      <w:bookmarkStart w:id="107" w:name="_Toc518119388"/>
      <w:bookmarkEnd w:id="103"/>
      <w:bookmarkEnd w:id="104"/>
      <w:r w:rsidRPr="008C6427">
        <w:rPr>
          <w:sz w:val="22"/>
          <w:szCs w:val="22"/>
        </w:rPr>
        <w:t>Закупочная комиссия</w:t>
      </w:r>
      <w:bookmarkEnd w:id="105"/>
    </w:p>
    <w:p w:rsidR="0086183E"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6C157E">
      <w:pPr>
        <w:pStyle w:val="21"/>
        <w:keepNext w:val="0"/>
        <w:numPr>
          <w:ilvl w:val="1"/>
          <w:numId w:val="1"/>
        </w:numPr>
        <w:spacing w:after="0"/>
        <w:ind w:left="0" w:firstLine="567"/>
        <w:jc w:val="both"/>
        <w:rPr>
          <w:sz w:val="22"/>
          <w:szCs w:val="22"/>
        </w:rPr>
      </w:pPr>
      <w:bookmarkStart w:id="108" w:name="_Toc61601993"/>
      <w:r w:rsidRPr="008C6427">
        <w:rPr>
          <w:sz w:val="22"/>
          <w:szCs w:val="22"/>
        </w:rPr>
        <w:t>Вскрытие заявок</w:t>
      </w:r>
      <w:bookmarkEnd w:id="108"/>
    </w:p>
    <w:p w:rsidR="00F27EB9" w:rsidRPr="008C6427" w:rsidRDefault="00BA3EA2" w:rsidP="006C157E">
      <w:pPr>
        <w:pStyle w:val="32"/>
        <w:keepNext w:val="0"/>
        <w:numPr>
          <w:ilvl w:val="2"/>
          <w:numId w:val="11"/>
        </w:numPr>
        <w:spacing w:before="0" w:after="0"/>
        <w:ind w:left="0" w:firstLine="567"/>
        <w:rPr>
          <w:rFonts w:ascii="Times New Roman" w:hAnsi="Times New Roman" w:cs="Times New Roman"/>
          <w:b w:val="0"/>
          <w:bCs w:val="0"/>
          <w:sz w:val="22"/>
          <w:szCs w:val="22"/>
        </w:rPr>
      </w:pPr>
      <w:bookmarkStart w:id="109"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9"/>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6C157E">
      <w:pPr>
        <w:pStyle w:val="21"/>
        <w:keepNext w:val="0"/>
        <w:numPr>
          <w:ilvl w:val="1"/>
          <w:numId w:val="1"/>
        </w:numPr>
        <w:spacing w:after="0"/>
        <w:ind w:left="0" w:firstLine="567"/>
        <w:jc w:val="both"/>
        <w:rPr>
          <w:sz w:val="22"/>
          <w:szCs w:val="22"/>
        </w:rPr>
      </w:pPr>
      <w:bookmarkStart w:id="110" w:name="_Toc61601994"/>
      <w:r w:rsidRPr="008C6427">
        <w:rPr>
          <w:sz w:val="22"/>
          <w:szCs w:val="22"/>
        </w:rPr>
        <w:t>Рассмотрение заявок участников закупки</w:t>
      </w:r>
      <w:bookmarkEnd w:id="110"/>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6C157E">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6C157E">
      <w:pPr>
        <w:pStyle w:val="21"/>
        <w:keepNext w:val="0"/>
        <w:numPr>
          <w:ilvl w:val="1"/>
          <w:numId w:val="1"/>
        </w:numPr>
        <w:spacing w:after="0"/>
        <w:ind w:left="0" w:firstLine="567"/>
        <w:jc w:val="both"/>
        <w:rPr>
          <w:sz w:val="22"/>
          <w:szCs w:val="22"/>
        </w:rPr>
      </w:pPr>
      <w:bookmarkStart w:id="111" w:name="_Toc61601995"/>
      <w:r w:rsidRPr="008C6427">
        <w:rPr>
          <w:sz w:val="22"/>
          <w:szCs w:val="22"/>
        </w:rPr>
        <w:t>Переторжка</w:t>
      </w:r>
      <w:bookmarkEnd w:id="111"/>
    </w:p>
    <w:p w:rsidR="006B3C65" w:rsidRPr="008C6427" w:rsidRDefault="006B1F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w:t>
      </w:r>
      <w:r w:rsidR="00491BC0" w:rsidRPr="00491BC0">
        <w:rPr>
          <w:rFonts w:ascii="Times New Roman" w:hAnsi="Times New Roman" w:cs="Times New Roman"/>
          <w:b w:val="0"/>
          <w:bCs w:val="0"/>
          <w:sz w:val="22"/>
          <w:szCs w:val="22"/>
        </w:rPr>
        <w:t>сравнения цен</w:t>
      </w:r>
      <w:r w:rsidR="00491BC0" w:rsidRPr="00491BC0">
        <w:rPr>
          <w:rFonts w:ascii="Times New Roman" w:hAnsi="Times New Roman" w:cs="Times New Roman"/>
          <w:sz w:val="22"/>
          <w:szCs w:val="22"/>
        </w:rPr>
        <w:t xml:space="preserve"> </w:t>
      </w:r>
      <w:r w:rsidRPr="008C6427">
        <w:rPr>
          <w:rFonts w:ascii="Times New Roman" w:hAnsi="Times New Roman" w:cs="Times New Roman"/>
          <w:b w:val="0"/>
          <w:bCs w:val="0"/>
          <w:sz w:val="22"/>
          <w:szCs w:val="22"/>
        </w:rPr>
        <w:t xml:space="preserve">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 xml:space="preserve">Организатором </w:t>
      </w:r>
      <w:r w:rsidR="00491BC0" w:rsidRPr="00491BC0">
        <w:rPr>
          <w:rFonts w:ascii="Times New Roman" w:hAnsi="Times New Roman" w:cs="Times New Roman"/>
          <w:b w:val="0"/>
          <w:bCs w:val="0"/>
          <w:sz w:val="22"/>
          <w:szCs w:val="22"/>
        </w:rPr>
        <w:t>сравнения цен</w:t>
      </w:r>
      <w:r w:rsidR="00491BC0" w:rsidRPr="00491BC0">
        <w:rPr>
          <w:rFonts w:ascii="Times New Roman" w:hAnsi="Times New Roman" w:cs="Times New Roman"/>
          <w:sz w:val="22"/>
          <w:szCs w:val="22"/>
        </w:rPr>
        <w:t xml:space="preserve"> </w:t>
      </w:r>
      <w:r w:rsidR="00A41000" w:rsidRPr="003132DA">
        <w:rPr>
          <w:rFonts w:ascii="Times New Roman" w:hAnsi="Times New Roman" w:cs="Times New Roman"/>
          <w:b w:val="0"/>
          <w:bCs w:val="0"/>
          <w:sz w:val="22"/>
          <w:szCs w:val="22"/>
        </w:rPr>
        <w:t xml:space="preserve">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w:t>
      </w:r>
      <w:r w:rsidR="00491BC0" w:rsidRPr="00491BC0">
        <w:rPr>
          <w:rFonts w:ascii="Times New Roman" w:hAnsi="Times New Roman" w:cs="Times New Roman"/>
          <w:b w:val="0"/>
          <w:bCs w:val="0"/>
          <w:sz w:val="22"/>
          <w:szCs w:val="22"/>
        </w:rPr>
        <w:t>сравнения цен</w:t>
      </w:r>
      <w:r w:rsidR="00491BC0" w:rsidRPr="00491BC0">
        <w:rPr>
          <w:rFonts w:ascii="Times New Roman" w:hAnsi="Times New Roman" w:cs="Times New Roman"/>
          <w:sz w:val="22"/>
          <w:szCs w:val="22"/>
        </w:rPr>
        <w:t xml:space="preserve"> </w:t>
      </w:r>
      <w:r w:rsidR="00A41000" w:rsidRPr="003132DA">
        <w:rPr>
          <w:rFonts w:ascii="Times New Roman" w:hAnsi="Times New Roman" w:cs="Times New Roman"/>
          <w:b w:val="0"/>
          <w:bCs w:val="0"/>
          <w:sz w:val="22"/>
          <w:szCs w:val="22"/>
        </w:rPr>
        <w:t>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w:t>
      </w:r>
      <w:proofErr w:type="spellStart"/>
      <w:r w:rsidRPr="004D5ED5">
        <w:rPr>
          <w:rFonts w:ascii="Times New Roman" w:hAnsi="Times New Roman" w:cs="Times New Roman"/>
          <w:b w:val="0"/>
          <w:sz w:val="22"/>
          <w:szCs w:val="22"/>
        </w:rPr>
        <w:t>Россети</w:t>
      </w:r>
      <w:proofErr w:type="spellEnd"/>
      <w:r w:rsidRPr="004D5ED5">
        <w:rPr>
          <w:rFonts w:ascii="Times New Roman" w:hAnsi="Times New Roman" w:cs="Times New Roman"/>
          <w:b w:val="0"/>
          <w:sz w:val="22"/>
          <w:szCs w:val="22"/>
        </w:rPr>
        <w:t>».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6C157E">
      <w:pPr>
        <w:pStyle w:val="21"/>
        <w:keepNext w:val="0"/>
        <w:numPr>
          <w:ilvl w:val="1"/>
          <w:numId w:val="1"/>
        </w:numPr>
        <w:spacing w:after="0"/>
        <w:ind w:left="0" w:firstLine="567"/>
        <w:jc w:val="both"/>
        <w:rPr>
          <w:sz w:val="22"/>
          <w:szCs w:val="22"/>
        </w:rPr>
      </w:pPr>
      <w:bookmarkStart w:id="112" w:name="_Toc61601996"/>
      <w:r w:rsidRPr="008C6427">
        <w:rPr>
          <w:sz w:val="22"/>
          <w:szCs w:val="22"/>
        </w:rPr>
        <w:t>Подведение итогов</w:t>
      </w:r>
      <w:bookmarkEnd w:id="112"/>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 xml:space="preserve">Заявки участников закупки </w:t>
      </w:r>
      <w:r w:rsidRPr="008C6427">
        <w:rPr>
          <w:rFonts w:ascii="Times New Roman" w:hAnsi="Times New Roman" w:cs="Times New Roman"/>
          <w:b w:val="0"/>
          <w:bCs w:val="0"/>
          <w:sz w:val="22"/>
          <w:szCs w:val="22"/>
        </w:rPr>
        <w:lastRenderedPageBreak/>
        <w:t>оцениваются исходя из критериев и в порядке, установленном в приложении 1 части II «ИНФОРМАЦИОННАЯ КАРТА ЗАКУПКИ».</w:t>
      </w:r>
    </w:p>
    <w:p w:rsidR="00017139" w:rsidRPr="008C6427" w:rsidRDefault="0001713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6C157E">
      <w:pPr>
        <w:pStyle w:val="21"/>
        <w:keepNext w:val="0"/>
        <w:numPr>
          <w:ilvl w:val="1"/>
          <w:numId w:val="1"/>
        </w:numPr>
        <w:spacing w:after="0"/>
        <w:ind w:left="0" w:firstLine="567"/>
        <w:jc w:val="both"/>
        <w:rPr>
          <w:sz w:val="22"/>
          <w:szCs w:val="22"/>
        </w:rPr>
      </w:pPr>
      <w:bookmarkStart w:id="113" w:name="_Toc61601997"/>
      <w:r w:rsidRPr="008C6427">
        <w:rPr>
          <w:sz w:val="22"/>
          <w:szCs w:val="22"/>
        </w:rPr>
        <w:t>Признание закупки несостоявшейся</w:t>
      </w:r>
      <w:bookmarkEnd w:id="113"/>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6C157E">
      <w:pPr>
        <w:pStyle w:val="21"/>
        <w:keepNext w:val="0"/>
        <w:numPr>
          <w:ilvl w:val="1"/>
          <w:numId w:val="1"/>
        </w:numPr>
        <w:spacing w:after="0"/>
        <w:ind w:left="0" w:firstLine="567"/>
        <w:jc w:val="both"/>
        <w:rPr>
          <w:sz w:val="22"/>
          <w:szCs w:val="22"/>
        </w:rPr>
      </w:pPr>
      <w:bookmarkStart w:id="114" w:name="_Toc61601998"/>
      <w:r w:rsidRPr="008C6427">
        <w:rPr>
          <w:sz w:val="22"/>
          <w:szCs w:val="22"/>
        </w:rPr>
        <w:t>Рассмотрение жалоб и обращений участников закупки</w:t>
      </w:r>
      <w:bookmarkEnd w:id="114"/>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6C157E">
      <w:pPr>
        <w:pStyle w:val="21"/>
        <w:keepNext w:val="0"/>
        <w:numPr>
          <w:ilvl w:val="1"/>
          <w:numId w:val="1"/>
        </w:numPr>
        <w:spacing w:after="0"/>
        <w:ind w:left="0" w:firstLine="567"/>
        <w:jc w:val="both"/>
        <w:rPr>
          <w:sz w:val="22"/>
          <w:szCs w:val="22"/>
        </w:rPr>
      </w:pPr>
      <w:bookmarkStart w:id="115" w:name="_Toc61601999"/>
      <w:r w:rsidRPr="008C6427">
        <w:rPr>
          <w:sz w:val="22"/>
          <w:szCs w:val="22"/>
        </w:rPr>
        <w:t>Проведение преддоговорных переговоров</w:t>
      </w:r>
      <w:bookmarkEnd w:id="115"/>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6C157E">
      <w:pPr>
        <w:pStyle w:val="11"/>
        <w:keepNext w:val="0"/>
        <w:numPr>
          <w:ilvl w:val="0"/>
          <w:numId w:val="1"/>
        </w:numPr>
        <w:spacing w:before="0" w:after="0"/>
        <w:ind w:left="0" w:firstLine="567"/>
        <w:jc w:val="left"/>
        <w:rPr>
          <w:sz w:val="22"/>
          <w:szCs w:val="22"/>
        </w:rPr>
      </w:pPr>
      <w:bookmarkStart w:id="116" w:name="Par110"/>
      <w:bookmarkStart w:id="117" w:name="Par144"/>
      <w:bookmarkStart w:id="118" w:name="_Toc123405485"/>
      <w:bookmarkStart w:id="119" w:name="_Toc166101211"/>
      <w:bookmarkStart w:id="120" w:name="_Toc61602000"/>
      <w:bookmarkEnd w:id="106"/>
      <w:bookmarkEnd w:id="107"/>
      <w:bookmarkEnd w:id="116"/>
      <w:bookmarkEnd w:id="117"/>
      <w:r w:rsidRPr="008C6427">
        <w:rPr>
          <w:sz w:val="22"/>
          <w:szCs w:val="22"/>
        </w:rPr>
        <w:t xml:space="preserve">ЗАКЛЮЧЕНИЕ, ИЗМЕНЕНИЕ И РАСТОРЖЕНИЕ </w:t>
      </w:r>
      <w:r w:rsidR="007633E7" w:rsidRPr="008C6427">
        <w:rPr>
          <w:sz w:val="22"/>
          <w:szCs w:val="22"/>
        </w:rPr>
        <w:t>ДОГОВОРА</w:t>
      </w:r>
      <w:bookmarkEnd w:id="118"/>
      <w:bookmarkEnd w:id="119"/>
      <w:bookmarkEnd w:id="120"/>
    </w:p>
    <w:p w:rsidR="007633E7" w:rsidRPr="008C6427" w:rsidRDefault="007633E7" w:rsidP="006C157E">
      <w:pPr>
        <w:pStyle w:val="21"/>
        <w:keepNext w:val="0"/>
        <w:numPr>
          <w:ilvl w:val="1"/>
          <w:numId w:val="1"/>
        </w:numPr>
        <w:spacing w:after="0"/>
        <w:ind w:left="0" w:firstLine="567"/>
        <w:jc w:val="both"/>
        <w:rPr>
          <w:sz w:val="22"/>
          <w:szCs w:val="22"/>
        </w:rPr>
      </w:pPr>
      <w:bookmarkStart w:id="121" w:name="_Toc131309087"/>
      <w:bookmarkStart w:id="122" w:name="_Toc61602001"/>
      <w:bookmarkStart w:id="123" w:name="_Ref130891676"/>
      <w:r w:rsidRPr="008C6427">
        <w:rPr>
          <w:sz w:val="22"/>
          <w:szCs w:val="22"/>
        </w:rPr>
        <w:t>Срок и порядок заключения договора</w:t>
      </w:r>
      <w:bookmarkEnd w:id="121"/>
      <w:bookmarkEnd w:id="122"/>
    </w:p>
    <w:p w:rsidR="00BF7385" w:rsidRPr="008C6427" w:rsidRDefault="001760A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w:t>
      </w:r>
      <w:r w:rsidR="00D64A5A">
        <w:rPr>
          <w:rFonts w:ascii="Times New Roman" w:hAnsi="Times New Roman" w:cs="Times New Roman"/>
          <w:b w:val="0"/>
          <w:bCs w:val="0"/>
          <w:sz w:val="22"/>
          <w:szCs w:val="22"/>
        </w:rPr>
        <w:t>в течение</w:t>
      </w:r>
      <w:r w:rsidRPr="005E7932">
        <w:rPr>
          <w:rFonts w:ascii="Times New Roman" w:hAnsi="Times New Roman" w:cs="Times New Roman"/>
          <w:b w:val="0"/>
          <w:bCs w:val="0"/>
          <w:sz w:val="22"/>
          <w:szCs w:val="22"/>
          <w:highlight w:val="yellow"/>
        </w:rPr>
        <w:t xml:space="preserve"> </w:t>
      </w:r>
      <w:r w:rsidR="00EA656C">
        <w:rPr>
          <w:rFonts w:ascii="Times New Roman" w:hAnsi="Times New Roman" w:cs="Times New Roman"/>
          <w:b w:val="0"/>
          <w:bCs w:val="0"/>
          <w:sz w:val="22"/>
          <w:szCs w:val="22"/>
          <w:highlight w:val="yellow"/>
        </w:rPr>
        <w:t>3 (трех)</w:t>
      </w:r>
      <w:r w:rsidRPr="005E7932">
        <w:rPr>
          <w:rFonts w:ascii="Times New Roman" w:hAnsi="Times New Roman" w:cs="Times New Roman"/>
          <w:b w:val="0"/>
          <w:bCs w:val="0"/>
          <w:sz w:val="22"/>
          <w:szCs w:val="22"/>
          <w:highlight w:val="yellow"/>
        </w:rPr>
        <w:t xml:space="preserve"> дней с даты размещения в ЕИС итогового протокола</w:t>
      </w:r>
      <w:r w:rsidRPr="008C6427">
        <w:rPr>
          <w:rFonts w:ascii="Times New Roman" w:hAnsi="Times New Roman" w:cs="Times New Roman"/>
          <w:b w:val="0"/>
          <w:bCs w:val="0"/>
          <w:sz w:val="22"/>
          <w:szCs w:val="22"/>
        </w:rPr>
        <w:t xml:space="preserve">.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934153" w:rsidRPr="008C6427">
        <w:rPr>
          <w:rFonts w:ascii="Times New Roman" w:hAnsi="Times New Roman" w:cs="Times New Roman"/>
          <w:b w:val="0"/>
          <w:bCs w:val="0"/>
          <w:sz w:val="22"/>
          <w:szCs w:val="22"/>
        </w:rPr>
        <w:t xml:space="preserve">.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w:t>
      </w:r>
      <w:r w:rsidR="00D64A5A">
        <w:rPr>
          <w:rFonts w:ascii="Times New Roman" w:hAnsi="Times New Roman" w:cs="Times New Roman"/>
          <w:b w:val="0"/>
          <w:bCs w:val="0"/>
          <w:sz w:val="22"/>
          <w:szCs w:val="22"/>
        </w:rPr>
        <w:t>ивает подписание такого договора</w:t>
      </w:r>
      <w:r w:rsidR="004046BE" w:rsidRPr="008C6427">
        <w:rPr>
          <w:rFonts w:ascii="Times New Roman" w:hAnsi="Times New Roman" w:cs="Times New Roman"/>
          <w:b w:val="0"/>
          <w:bCs w:val="0"/>
          <w:sz w:val="22"/>
          <w:szCs w:val="22"/>
        </w:rPr>
        <w:t>.</w:t>
      </w:r>
    </w:p>
    <w:p w:rsidR="004046BE"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разногласий и направляет </w:t>
      </w:r>
      <w:proofErr w:type="gramStart"/>
      <w:r w:rsidRPr="008C6427">
        <w:rPr>
          <w:rFonts w:ascii="Times New Roman" w:hAnsi="Times New Roman" w:cs="Times New Roman"/>
          <w:b w:val="0"/>
          <w:bCs w:val="0"/>
          <w:sz w:val="22"/>
          <w:szCs w:val="22"/>
        </w:rPr>
        <w:t>участнику такой закупки</w:t>
      </w:r>
      <w:proofErr w:type="gramEnd"/>
      <w:r w:rsidRPr="008C6427">
        <w:rPr>
          <w:rFonts w:ascii="Times New Roman" w:hAnsi="Times New Roman" w:cs="Times New Roman"/>
          <w:b w:val="0"/>
          <w:bCs w:val="0"/>
          <w:sz w:val="22"/>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
    <w:p w:rsidR="00953960" w:rsidRPr="008C6427" w:rsidRDefault="008518DA" w:rsidP="006C157E">
      <w:pPr>
        <w:pStyle w:val="21"/>
        <w:keepNext w:val="0"/>
        <w:numPr>
          <w:ilvl w:val="1"/>
          <w:numId w:val="1"/>
        </w:numPr>
        <w:spacing w:after="0"/>
        <w:ind w:left="0" w:firstLine="567"/>
        <w:jc w:val="both"/>
        <w:rPr>
          <w:sz w:val="22"/>
          <w:szCs w:val="22"/>
        </w:rPr>
      </w:pPr>
      <w:bookmarkStart w:id="124" w:name="_Toc373399298"/>
      <w:bookmarkStart w:id="125" w:name="_Toc376160927"/>
      <w:bookmarkStart w:id="126"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4"/>
      <w:bookmarkEnd w:id="125"/>
      <w:bookmarkEnd w:id="126"/>
    </w:p>
    <w:p w:rsidR="008518DA"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7" w:name="_Toc373343356"/>
      <w:bookmarkStart w:id="128"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7"/>
    <w:bookmarkEnd w:id="128"/>
    <w:p w:rsidR="00953960" w:rsidRPr="008C6427" w:rsidRDefault="002B744F"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9" w:name="_Toc373343360"/>
      <w:bookmarkStart w:id="130"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6C157E">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 xml:space="preserve">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w:t>
      </w:r>
      <w:proofErr w:type="spellStart"/>
      <w:r w:rsidRPr="00C658B8">
        <w:rPr>
          <w:rFonts w:ascii="Times New Roman" w:hAnsi="Times New Roman" w:cs="Times New Roman"/>
          <w:b w:val="0"/>
          <w:sz w:val="22"/>
          <w:szCs w:val="22"/>
        </w:rPr>
        <w:t>бенефициарных</w:t>
      </w:r>
      <w:proofErr w:type="spellEnd"/>
      <w:r w:rsidRPr="00C658B8">
        <w:rPr>
          <w:rFonts w:ascii="Times New Roman" w:hAnsi="Times New Roman" w:cs="Times New Roman"/>
          <w:b w:val="0"/>
          <w:sz w:val="22"/>
          <w:szCs w:val="22"/>
        </w:rPr>
        <w:t xml:space="preserve">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6C157E">
      <w:pPr>
        <w:spacing w:after="0"/>
        <w:ind w:firstLine="567"/>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6C157E">
      <w:pPr>
        <w:spacing w:after="0"/>
        <w:ind w:firstLine="567"/>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6C157E">
      <w:pPr>
        <w:spacing w:after="0"/>
        <w:ind w:firstLine="567"/>
        <w:rPr>
          <w:sz w:val="22"/>
          <w:szCs w:val="22"/>
        </w:rPr>
      </w:pPr>
      <w:r w:rsidRPr="0099680C">
        <w:rPr>
          <w:sz w:val="22"/>
          <w:szCs w:val="22"/>
        </w:rPr>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6C157E">
      <w:pPr>
        <w:numPr>
          <w:ilvl w:val="0"/>
          <w:numId w:val="55"/>
        </w:numPr>
        <w:spacing w:after="0"/>
        <w:ind w:firstLine="567"/>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6C157E">
      <w:pPr>
        <w:numPr>
          <w:ilvl w:val="0"/>
          <w:numId w:val="55"/>
        </w:numPr>
        <w:spacing w:after="0"/>
        <w:ind w:firstLine="567"/>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6C157E">
      <w:pPr>
        <w:numPr>
          <w:ilvl w:val="0"/>
          <w:numId w:val="55"/>
        </w:numPr>
        <w:spacing w:after="0"/>
        <w:ind w:firstLine="567"/>
        <w:rPr>
          <w:sz w:val="22"/>
          <w:szCs w:val="22"/>
        </w:rPr>
      </w:pPr>
      <w:r w:rsidRPr="0099680C">
        <w:rPr>
          <w:sz w:val="22"/>
          <w:szCs w:val="22"/>
        </w:rPr>
        <w:lastRenderedPageBreak/>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6C157E">
      <w:pPr>
        <w:numPr>
          <w:ilvl w:val="0"/>
          <w:numId w:val="55"/>
        </w:numPr>
        <w:spacing w:after="0"/>
        <w:ind w:firstLine="567"/>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6C157E">
      <w:pPr>
        <w:spacing w:after="0"/>
        <w:ind w:firstLine="567"/>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6C157E">
      <w:pPr>
        <w:spacing w:after="0"/>
        <w:ind w:firstLine="567"/>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953960" w:rsidRPr="008C6427" w:rsidRDefault="00953960" w:rsidP="006C157E">
      <w:pPr>
        <w:pStyle w:val="21"/>
        <w:keepNext w:val="0"/>
        <w:numPr>
          <w:ilvl w:val="1"/>
          <w:numId w:val="1"/>
        </w:numPr>
        <w:spacing w:after="0"/>
        <w:ind w:left="0" w:firstLine="567"/>
        <w:jc w:val="both"/>
        <w:rPr>
          <w:sz w:val="22"/>
          <w:szCs w:val="22"/>
        </w:rPr>
      </w:pPr>
      <w:bookmarkStart w:id="131" w:name="_Toc373399299"/>
      <w:bookmarkStart w:id="132" w:name="_Toc376160928"/>
      <w:bookmarkStart w:id="133" w:name="_Ref536100618"/>
      <w:bookmarkStart w:id="134" w:name="_Toc61602003"/>
      <w:bookmarkEnd w:id="129"/>
      <w:bookmarkEnd w:id="130"/>
      <w:r w:rsidRPr="008C6427">
        <w:rPr>
          <w:sz w:val="22"/>
          <w:szCs w:val="22"/>
        </w:rPr>
        <w:t>Требования к условиям банковской гарантии, выданной в качестве обеспечения исполнения договора</w:t>
      </w:r>
      <w:bookmarkEnd w:id="131"/>
      <w:bookmarkEnd w:id="132"/>
      <w:bookmarkEnd w:id="133"/>
      <w:bookmarkEnd w:id="134"/>
    </w:p>
    <w:p w:rsidR="003C7BA9"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6C157E">
      <w:pPr>
        <w:pStyle w:val="afffff4"/>
        <w:numPr>
          <w:ilvl w:val="0"/>
          <w:numId w:val="27"/>
        </w:numPr>
        <w:ind w:left="0" w:firstLine="567"/>
        <w:rPr>
          <w:sz w:val="22"/>
          <w:szCs w:val="22"/>
        </w:rPr>
      </w:pPr>
      <w:r w:rsidRPr="008C6427">
        <w:rPr>
          <w:sz w:val="22"/>
          <w:szCs w:val="22"/>
        </w:rPr>
        <w:t xml:space="preserve">гарант осуществляет кредитование юридических лиц, входящих в Группу компаний </w:t>
      </w:r>
      <w:proofErr w:type="spellStart"/>
      <w:r w:rsidRPr="008C6427">
        <w:rPr>
          <w:sz w:val="22"/>
          <w:szCs w:val="22"/>
        </w:rPr>
        <w:t>Россети</w:t>
      </w:r>
      <w:proofErr w:type="spellEnd"/>
      <w:r w:rsidRPr="008C6427">
        <w:rPr>
          <w:sz w:val="22"/>
          <w:szCs w:val="22"/>
        </w:rPr>
        <w:t>;</w:t>
      </w:r>
    </w:p>
    <w:p w:rsidR="003C7BA9" w:rsidRPr="008C6427" w:rsidRDefault="003C7BA9" w:rsidP="006C157E">
      <w:pPr>
        <w:pStyle w:val="afffff4"/>
        <w:numPr>
          <w:ilvl w:val="0"/>
          <w:numId w:val="27"/>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proofErr w:type="gramStart"/>
      <w:r w:rsidRPr="008C6427">
        <w:rPr>
          <w:sz w:val="22"/>
          <w:szCs w:val="22"/>
        </w:rPr>
        <w:t>превы</w:t>
      </w:r>
      <w:r w:rsidR="000F59AD" w:rsidRPr="008C6427">
        <w:rPr>
          <w:sz w:val="22"/>
          <w:szCs w:val="22"/>
        </w:rPr>
        <w:t>шают</w:t>
      </w:r>
      <w:proofErr w:type="gramEnd"/>
      <w:r w:rsidR="000F59AD" w:rsidRPr="008C6427">
        <w:rPr>
          <w:sz w:val="22"/>
          <w:szCs w:val="22"/>
        </w:rPr>
        <w:t xml:space="preserve"> либо равны 50 млрд. рублей.</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w:t>
      </w:r>
      <w:proofErr w:type="spellStart"/>
      <w:r w:rsidRPr="008C6427">
        <w:rPr>
          <w:rFonts w:ascii="Times New Roman" w:hAnsi="Times New Roman" w:cs="Times New Roman"/>
          <w:b w:val="0"/>
          <w:bCs w:val="0"/>
          <w:sz w:val="22"/>
          <w:szCs w:val="22"/>
        </w:rPr>
        <w:t>Россети</w:t>
      </w:r>
      <w:proofErr w:type="spellEnd"/>
      <w:r w:rsidRPr="008C6427">
        <w:rPr>
          <w:rFonts w:ascii="Times New Roman" w:hAnsi="Times New Roman" w:cs="Times New Roman"/>
          <w:b w:val="0"/>
          <w:bCs w:val="0"/>
          <w:sz w:val="22"/>
          <w:szCs w:val="22"/>
        </w:rPr>
        <w:t xml:space="preserve"> либо информации о наличии существенных рисков утраты платежеспособности банка-гаранта прием ПАО "</w:t>
      </w:r>
      <w:proofErr w:type="spellStart"/>
      <w:r w:rsidRPr="008C6427">
        <w:rPr>
          <w:rFonts w:ascii="Times New Roman" w:hAnsi="Times New Roman" w:cs="Times New Roman"/>
          <w:b w:val="0"/>
          <w:bCs w:val="0"/>
          <w:sz w:val="22"/>
          <w:szCs w:val="22"/>
        </w:rPr>
        <w:t>Россети</w:t>
      </w:r>
      <w:proofErr w:type="spellEnd"/>
      <w:r w:rsidRPr="008C6427">
        <w:rPr>
          <w:rFonts w:ascii="Times New Roman" w:hAnsi="Times New Roman" w:cs="Times New Roman"/>
          <w:b w:val="0"/>
          <w:bCs w:val="0"/>
          <w:sz w:val="22"/>
          <w:szCs w:val="22"/>
        </w:rPr>
        <w:t xml:space="preserve">" банковских гарантий данной кредитной организации может быть приостановлен. </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Требования к банкам, выдающим банковскую гарантию, в зависимости от суммы выдаваемых банковских гарантий:</w:t>
      </w:r>
    </w:p>
    <w:p w:rsidR="003C7BA9" w:rsidRPr="008C6427" w:rsidRDefault="003C7BA9" w:rsidP="006C157E">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6C157E">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6C157E">
      <w:pPr>
        <w:pStyle w:val="21"/>
        <w:keepNext w:val="0"/>
        <w:numPr>
          <w:ilvl w:val="1"/>
          <w:numId w:val="1"/>
        </w:numPr>
        <w:spacing w:after="0"/>
        <w:ind w:left="0" w:firstLine="567"/>
        <w:jc w:val="both"/>
        <w:rPr>
          <w:sz w:val="22"/>
          <w:szCs w:val="22"/>
        </w:rPr>
      </w:pPr>
      <w:bookmarkStart w:id="135" w:name="_Toc61602004"/>
      <w:r w:rsidRPr="008C6427">
        <w:rPr>
          <w:sz w:val="22"/>
          <w:szCs w:val="22"/>
        </w:rPr>
        <w:lastRenderedPageBreak/>
        <w:t>Отказ от заключения договора</w:t>
      </w:r>
      <w:bookmarkEnd w:id="135"/>
    </w:p>
    <w:p w:rsidR="009471D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6"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6"/>
    </w:p>
    <w:p w:rsidR="009471D8" w:rsidRPr="008C6427" w:rsidRDefault="009471D8" w:rsidP="006C157E">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6C157E">
      <w:pPr>
        <w:pStyle w:val="Default"/>
        <w:numPr>
          <w:ilvl w:val="0"/>
          <w:numId w:val="16"/>
        </w:numPr>
        <w:tabs>
          <w:tab w:val="left" w:pos="1418"/>
        </w:tabs>
        <w:ind w:left="0" w:firstLine="567"/>
        <w:jc w:val="both"/>
        <w:rPr>
          <w:smallCaps/>
          <w:color w:val="auto"/>
          <w:sz w:val="22"/>
          <w:szCs w:val="22"/>
        </w:rPr>
      </w:pPr>
      <w:proofErr w:type="spellStart"/>
      <w:r w:rsidRPr="008C6427">
        <w:rPr>
          <w:sz w:val="22"/>
          <w:szCs w:val="22"/>
        </w:rPr>
        <w:t>непредоставления</w:t>
      </w:r>
      <w:proofErr w:type="spellEnd"/>
      <w:r w:rsidRPr="008C6427">
        <w:rPr>
          <w:sz w:val="22"/>
          <w:szCs w:val="22"/>
        </w:rPr>
        <w:t xml:space="preserve">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3"/>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6C157E">
      <w:pPr>
        <w:pStyle w:val="21"/>
        <w:keepNext w:val="0"/>
        <w:numPr>
          <w:ilvl w:val="1"/>
          <w:numId w:val="1"/>
        </w:numPr>
        <w:spacing w:after="0"/>
        <w:ind w:left="0" w:firstLine="567"/>
        <w:jc w:val="both"/>
        <w:rPr>
          <w:sz w:val="22"/>
          <w:szCs w:val="22"/>
        </w:rPr>
      </w:pPr>
      <w:bookmarkStart w:id="137"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7"/>
    </w:p>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8"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2543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254300">
        <w:rPr>
          <w:rFonts w:ascii="Times New Roman" w:hAnsi="Times New Roman" w:cs="Times New Roman"/>
          <w:b w:val="0"/>
          <w:bCs w:val="0"/>
          <w:sz w:val="22"/>
          <w:szCs w:val="22"/>
        </w:rPr>
        <w:t>6.5.4.</w:t>
      </w:r>
      <w:r w:rsidRPr="00254300">
        <w:rPr>
          <w:rFonts w:ascii="Times New Roman" w:hAnsi="Times New Roman" w:cs="Times New Roman"/>
          <w:b w:val="0"/>
          <w:bCs w:val="0"/>
          <w:sz w:val="22"/>
          <w:szCs w:val="22"/>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8"/>
    <w:p w:rsidR="007900EF" w:rsidRPr="00501E0A" w:rsidRDefault="009471D8" w:rsidP="006C157E">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9" w:name="_РАЗДЕЛ_I_3_ИНФОРМАЦИОННАЯ_КАРТА_КОН"/>
      <w:bookmarkStart w:id="140" w:name="_Ref119427269"/>
      <w:bookmarkStart w:id="141" w:name="_Toc166101214"/>
      <w:bookmarkStart w:id="142" w:name="_Toc61602006"/>
      <w:bookmarkEnd w:id="139"/>
      <w:r w:rsidRPr="008C6427">
        <w:rPr>
          <w:rStyle w:val="15"/>
          <w:b/>
          <w:bCs/>
          <w:sz w:val="22"/>
          <w:szCs w:val="22"/>
        </w:rPr>
        <w:lastRenderedPageBreak/>
        <w:t xml:space="preserve">ИНФОРМАЦИОННАЯ КАРТА </w:t>
      </w:r>
      <w:bookmarkEnd w:id="140"/>
      <w:bookmarkEnd w:id="141"/>
      <w:r w:rsidR="0006345E" w:rsidRPr="008C6427">
        <w:rPr>
          <w:rStyle w:val="15"/>
          <w:b/>
          <w:bCs/>
          <w:sz w:val="22"/>
          <w:szCs w:val="22"/>
        </w:rPr>
        <w:t>ЗАКУПКИ</w:t>
      </w:r>
      <w:bookmarkEnd w:id="142"/>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491BC0" w:rsidRPr="00491BC0">
        <w:rPr>
          <w:kern w:val="28"/>
          <w:sz w:val="22"/>
          <w:szCs w:val="22"/>
        </w:rPr>
        <w:t>сравнения цен</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276"/>
        <w:gridCol w:w="2948"/>
        <w:gridCol w:w="29"/>
        <w:gridCol w:w="5528"/>
      </w:tblGrid>
      <w:tr w:rsidR="00FB5A84" w:rsidRPr="00FB5A84" w:rsidTr="00E35BF2">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E35BF2">
            <w:pPr>
              <w:keepNext/>
              <w:keepLines/>
              <w:widowControl w:val="0"/>
              <w:suppressLineNumbers/>
              <w:suppressAutoHyphens/>
              <w:spacing w:after="0"/>
              <w:jc w:val="center"/>
              <w:rPr>
                <w:b/>
                <w:bCs/>
                <w:sz w:val="22"/>
                <w:szCs w:val="22"/>
              </w:rPr>
            </w:pPr>
            <w:r w:rsidRPr="00FB5A84">
              <w:rPr>
                <w:b/>
                <w:bCs/>
                <w:sz w:val="22"/>
                <w:szCs w:val="22"/>
              </w:rPr>
              <w:t>Ссылка на разделы, подразделы, пункты и подпункты части «</w:t>
            </w:r>
            <w:r w:rsidRPr="00FB5A84">
              <w:rPr>
                <w:sz w:val="22"/>
                <w:szCs w:val="22"/>
              </w:rPr>
              <w:fldChar w:fldCharType="begin"/>
            </w:r>
            <w:r w:rsidRPr="00FB5A84">
              <w:rPr>
                <w:sz w:val="22"/>
                <w:szCs w:val="22"/>
              </w:rPr>
              <w:instrText xml:space="preserve"> REF _Ref166642713 \h  \* MERGEFORMAT </w:instrText>
            </w:r>
            <w:r w:rsidRPr="00FB5A84">
              <w:rPr>
                <w:sz w:val="22"/>
                <w:szCs w:val="22"/>
              </w:rPr>
            </w:r>
            <w:r w:rsidRPr="00FB5A84">
              <w:rPr>
                <w:sz w:val="22"/>
                <w:szCs w:val="22"/>
              </w:rPr>
              <w:fldChar w:fldCharType="separate"/>
            </w:r>
            <w:r w:rsidRPr="00FB5A84">
              <w:t xml:space="preserve">ОБЩИЕ УСЛОВИЯ ПРОВЕДЕНИЯ </w:t>
            </w:r>
            <w:r w:rsidRPr="00FB5A84">
              <w:rPr>
                <w:sz w:val="22"/>
                <w:szCs w:val="22"/>
              </w:rPr>
              <w:fldChar w:fldCharType="end"/>
            </w:r>
            <w:r w:rsidRPr="00FB5A84">
              <w:rPr>
                <w:b/>
                <w:bCs/>
                <w:sz w:val="22"/>
                <w:szCs w:val="22"/>
              </w:rPr>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Информация</w:t>
            </w:r>
          </w:p>
        </w:tc>
      </w:tr>
      <w:tr w:rsidR="00FB5A84" w:rsidRPr="00E35BF2" w:rsidTr="00E35BF2">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highlight w:val="yellow"/>
              </w:rPr>
            </w:pPr>
            <w:r w:rsidRPr="00FB5A84">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6C157E">
            <w:pPr>
              <w:spacing w:after="0"/>
              <w:ind w:firstLine="567"/>
              <w:rPr>
                <w:sz w:val="22"/>
                <w:szCs w:val="22"/>
              </w:rPr>
            </w:pPr>
            <w:r w:rsidRPr="00FB5A84">
              <w:rPr>
                <w:sz w:val="22"/>
                <w:szCs w:val="22"/>
              </w:rPr>
              <w:t>Наименование Заказчика: Акционерное общество «</w:t>
            </w:r>
            <w:proofErr w:type="spellStart"/>
            <w:r w:rsidRPr="00FB5A84">
              <w:rPr>
                <w:sz w:val="22"/>
                <w:szCs w:val="22"/>
              </w:rPr>
              <w:t>Энергосервис</w:t>
            </w:r>
            <w:proofErr w:type="spellEnd"/>
            <w:r w:rsidRPr="00FB5A84">
              <w:rPr>
                <w:sz w:val="22"/>
                <w:szCs w:val="22"/>
              </w:rPr>
              <w:t xml:space="preserve"> Волги»</w:t>
            </w:r>
          </w:p>
          <w:p w:rsidR="00FB5A84" w:rsidRPr="00FB5A84" w:rsidRDefault="00FB5A84" w:rsidP="006C157E">
            <w:pPr>
              <w:spacing w:after="0"/>
              <w:ind w:firstLine="567"/>
              <w:rPr>
                <w:sz w:val="22"/>
                <w:szCs w:val="22"/>
              </w:rPr>
            </w:pPr>
            <w:r w:rsidRPr="00FB5A84">
              <w:rPr>
                <w:sz w:val="22"/>
                <w:szCs w:val="22"/>
              </w:rPr>
              <w:t xml:space="preserve">Место нахождения и почтовый адрес </w:t>
            </w:r>
            <w:r w:rsidR="00AF4817" w:rsidRPr="00FB5A84">
              <w:rPr>
                <w:sz w:val="22"/>
                <w:szCs w:val="22"/>
              </w:rPr>
              <w:t xml:space="preserve">Заказчика: </w:t>
            </w:r>
            <w:r w:rsidR="00AF4817">
              <w:t>410012</w:t>
            </w:r>
            <w:r w:rsidR="00AF4817" w:rsidRPr="00AF4817">
              <w:rPr>
                <w:sz w:val="22"/>
                <w:szCs w:val="22"/>
              </w:rPr>
              <w:t>, г. Саратов, ул. Большая Казачья, зд.17/39, стр.1, помещ.4</w:t>
            </w:r>
          </w:p>
          <w:p w:rsidR="00FB5A84" w:rsidRPr="00E35BF2" w:rsidRDefault="00FB5A84" w:rsidP="006C157E">
            <w:pPr>
              <w:spacing w:after="0"/>
              <w:ind w:firstLine="567"/>
              <w:rPr>
                <w:sz w:val="22"/>
                <w:szCs w:val="22"/>
              </w:rPr>
            </w:pPr>
            <w:r w:rsidRPr="00FB5A84">
              <w:rPr>
                <w:sz w:val="22"/>
                <w:szCs w:val="22"/>
                <w:lang w:val="en-US"/>
              </w:rPr>
              <w:t>E</w:t>
            </w:r>
            <w:r w:rsidRPr="00E35BF2">
              <w:rPr>
                <w:sz w:val="22"/>
                <w:szCs w:val="22"/>
              </w:rPr>
              <w:t>-</w:t>
            </w:r>
            <w:r w:rsidRPr="00FB5A84">
              <w:rPr>
                <w:sz w:val="22"/>
                <w:szCs w:val="22"/>
                <w:lang w:val="en-US"/>
              </w:rPr>
              <w:t>mail</w:t>
            </w:r>
            <w:r w:rsidRPr="00E35BF2">
              <w:rPr>
                <w:sz w:val="22"/>
                <w:szCs w:val="22"/>
              </w:rPr>
              <w:t xml:space="preserve">:  </w:t>
            </w:r>
            <w:r w:rsidRPr="00E35BF2">
              <w:t xml:space="preserve"> </w:t>
            </w:r>
            <w:proofErr w:type="spellStart"/>
            <w:r w:rsidRPr="00FB5A84">
              <w:rPr>
                <w:lang w:val="en-US"/>
              </w:rPr>
              <w:t>energoservis</w:t>
            </w:r>
            <w:proofErr w:type="spellEnd"/>
            <w:r w:rsidRPr="00E35BF2">
              <w:t>-</w:t>
            </w:r>
            <w:proofErr w:type="spellStart"/>
            <w:r w:rsidRPr="00FB5A84">
              <w:rPr>
                <w:lang w:val="en-US"/>
              </w:rPr>
              <w:t>volgi</w:t>
            </w:r>
            <w:proofErr w:type="spellEnd"/>
            <w:r w:rsidRPr="00E35BF2">
              <w:t>@</w:t>
            </w:r>
            <w:r w:rsidRPr="00FB5A84">
              <w:rPr>
                <w:lang w:val="en-US"/>
              </w:rPr>
              <w:t>mail</w:t>
            </w:r>
            <w:r w:rsidRPr="00E35BF2">
              <w:t>.</w:t>
            </w:r>
            <w:proofErr w:type="spellStart"/>
            <w:r w:rsidRPr="00FB5A84">
              <w:rPr>
                <w:lang w:val="en-US"/>
              </w:rPr>
              <w:t>ru</w:t>
            </w:r>
            <w:proofErr w:type="spellEnd"/>
            <w:r w:rsidRPr="00E35BF2">
              <w:t xml:space="preserve">   </w:t>
            </w:r>
            <w:r w:rsidRPr="00E35BF2">
              <w:rPr>
                <w:sz w:val="22"/>
                <w:szCs w:val="22"/>
              </w:rPr>
              <w:t xml:space="preserve"> </w:t>
            </w:r>
          </w:p>
          <w:p w:rsidR="00FB5A84" w:rsidRPr="00FB5A84" w:rsidRDefault="00FB5A84" w:rsidP="006C157E">
            <w:pPr>
              <w:spacing w:after="0"/>
              <w:ind w:firstLine="567"/>
              <w:rPr>
                <w:sz w:val="22"/>
                <w:szCs w:val="22"/>
              </w:rPr>
            </w:pPr>
            <w:r w:rsidRPr="00FB5A84">
              <w:rPr>
                <w:sz w:val="22"/>
                <w:szCs w:val="22"/>
              </w:rPr>
              <w:t xml:space="preserve">Тел.: (8452) 320-324 </w:t>
            </w:r>
          </w:p>
          <w:p w:rsidR="00FB5A84" w:rsidRPr="00FB5A84" w:rsidRDefault="00FB5A84" w:rsidP="006C157E">
            <w:pPr>
              <w:tabs>
                <w:tab w:val="left" w:pos="851"/>
                <w:tab w:val="left" w:pos="1134"/>
              </w:tabs>
              <w:spacing w:after="0"/>
              <w:ind w:firstLine="567"/>
              <w:rPr>
                <w:sz w:val="22"/>
                <w:szCs w:val="22"/>
                <w:highlight w:val="yellow"/>
              </w:rPr>
            </w:pPr>
            <w:r w:rsidRPr="00FB5A84">
              <w:rPr>
                <w:sz w:val="22"/>
                <w:szCs w:val="22"/>
              </w:rPr>
              <w:t xml:space="preserve">Контактное лицо Заказчика: </w:t>
            </w:r>
            <w:r w:rsidRPr="00FB5A84">
              <w:t>Секретарь</w:t>
            </w:r>
            <w:r w:rsidRPr="00FB5A84">
              <w:rPr>
                <w:sz w:val="22"/>
                <w:szCs w:val="22"/>
              </w:rPr>
              <w:t xml:space="preserve"> Закупочной комиссии – ведущий специалист Зубихин Сергей Анатольевич </w:t>
            </w:r>
          </w:p>
          <w:p w:rsidR="00FB5A84" w:rsidRPr="00FB5A84" w:rsidRDefault="00FB5A84" w:rsidP="006C157E">
            <w:pPr>
              <w:spacing w:after="0"/>
              <w:ind w:firstLine="567"/>
              <w:rPr>
                <w:sz w:val="22"/>
                <w:szCs w:val="22"/>
                <w:lang w:val="en-US"/>
              </w:rPr>
            </w:pPr>
            <w:r w:rsidRPr="00FB5A84">
              <w:rPr>
                <w:sz w:val="22"/>
                <w:szCs w:val="22"/>
                <w:lang w:val="en-US"/>
              </w:rPr>
              <w:t xml:space="preserve">E-mail: </w:t>
            </w:r>
            <w:r w:rsidRPr="00FB5A84">
              <w:rPr>
                <w:lang w:val="en-US"/>
              </w:rPr>
              <w:t xml:space="preserve"> sa.zubihin@</w:t>
            </w:r>
            <w:r w:rsidR="00AA0987">
              <w:rPr>
                <w:lang w:val="en-US"/>
              </w:rPr>
              <w:t>rossetivolga</w:t>
            </w:r>
            <w:r w:rsidRPr="00FB5A84">
              <w:rPr>
                <w:lang w:val="en-US"/>
              </w:rPr>
              <w:t>.ru</w:t>
            </w:r>
          </w:p>
          <w:p w:rsidR="00FB5A84" w:rsidRPr="00FB5A84" w:rsidRDefault="00FB5A84" w:rsidP="006C157E">
            <w:pPr>
              <w:spacing w:after="0"/>
              <w:ind w:firstLine="567"/>
              <w:rPr>
                <w:sz w:val="22"/>
                <w:szCs w:val="22"/>
              </w:rPr>
            </w:pPr>
            <w:r w:rsidRPr="00FB5A84">
              <w:rPr>
                <w:sz w:val="22"/>
                <w:szCs w:val="22"/>
              </w:rPr>
              <w:t>Тел.: (8</w:t>
            </w:r>
            <w:r w:rsidR="006C157E">
              <w:rPr>
                <w:sz w:val="22"/>
                <w:szCs w:val="22"/>
              </w:rPr>
              <w:t xml:space="preserve"> )</w:t>
            </w:r>
            <w:r w:rsidRPr="00FB5A84">
              <w:rPr>
                <w:sz w:val="22"/>
                <w:szCs w:val="22"/>
              </w:rPr>
              <w:t>919</w:t>
            </w:r>
            <w:r w:rsidR="006C157E">
              <w:rPr>
                <w:sz w:val="22"/>
                <w:szCs w:val="22"/>
              </w:rPr>
              <w:t>-</w:t>
            </w:r>
            <w:r w:rsidRPr="00FB5A84">
              <w:rPr>
                <w:sz w:val="22"/>
                <w:szCs w:val="22"/>
              </w:rPr>
              <w:t>836</w:t>
            </w:r>
            <w:r w:rsidR="006C157E">
              <w:rPr>
                <w:sz w:val="22"/>
                <w:szCs w:val="22"/>
              </w:rPr>
              <w:t>-</w:t>
            </w:r>
            <w:r w:rsidRPr="00FB5A84">
              <w:rPr>
                <w:sz w:val="22"/>
                <w:szCs w:val="22"/>
              </w:rPr>
              <w:t>71</w:t>
            </w:r>
            <w:r w:rsidR="006C157E">
              <w:rPr>
                <w:sz w:val="22"/>
                <w:szCs w:val="22"/>
              </w:rPr>
              <w:t>-</w:t>
            </w:r>
            <w:r w:rsidRPr="00FB5A84">
              <w:rPr>
                <w:sz w:val="22"/>
                <w:szCs w:val="22"/>
              </w:rPr>
              <w:t>63</w:t>
            </w:r>
          </w:p>
          <w:p w:rsidR="006C157E" w:rsidRPr="005412E5" w:rsidRDefault="006C157E" w:rsidP="006C157E">
            <w:pPr>
              <w:widowControl w:val="0"/>
              <w:shd w:val="clear" w:color="auto" w:fill="FFFFFF"/>
              <w:tabs>
                <w:tab w:val="left" w:pos="993"/>
              </w:tabs>
              <w:suppressAutoHyphens/>
              <w:autoSpaceDE w:val="0"/>
              <w:autoSpaceDN w:val="0"/>
              <w:spacing w:after="0"/>
              <w:ind w:firstLine="567"/>
              <w:rPr>
                <w:color w:val="FF0000"/>
                <w:sz w:val="22"/>
                <w:szCs w:val="22"/>
              </w:rPr>
            </w:pPr>
            <w:r w:rsidRPr="00226DFD">
              <w:rPr>
                <w:color w:val="FF0000"/>
                <w:sz w:val="22"/>
                <w:szCs w:val="22"/>
              </w:rPr>
              <w:t xml:space="preserve">Абросимов Владимир Владимирович – </w:t>
            </w:r>
            <w:r w:rsidR="00226DFD" w:rsidRPr="00226DFD">
              <w:rPr>
                <w:color w:val="FF0000"/>
                <w:sz w:val="22"/>
                <w:szCs w:val="22"/>
              </w:rPr>
              <w:t>зам.</w:t>
            </w:r>
            <w:r w:rsidRPr="00226DFD">
              <w:rPr>
                <w:color w:val="FF0000"/>
                <w:sz w:val="22"/>
                <w:szCs w:val="22"/>
              </w:rPr>
              <w:t xml:space="preserve"> главного инженера </w:t>
            </w:r>
            <w:r w:rsidRPr="005412E5">
              <w:rPr>
                <w:color w:val="FF0000"/>
                <w:sz w:val="22"/>
                <w:szCs w:val="22"/>
              </w:rPr>
              <w:t>АО «</w:t>
            </w:r>
            <w:proofErr w:type="spellStart"/>
            <w:r w:rsidRPr="005412E5">
              <w:rPr>
                <w:color w:val="FF0000"/>
                <w:sz w:val="22"/>
                <w:szCs w:val="22"/>
              </w:rPr>
              <w:t>Энергосервис</w:t>
            </w:r>
            <w:proofErr w:type="spellEnd"/>
            <w:r w:rsidRPr="005412E5">
              <w:rPr>
                <w:color w:val="FF0000"/>
                <w:sz w:val="22"/>
                <w:szCs w:val="22"/>
              </w:rPr>
              <w:t xml:space="preserve"> Волги» </w:t>
            </w:r>
          </w:p>
          <w:p w:rsidR="006C157E" w:rsidRDefault="006C157E" w:rsidP="006C157E">
            <w:pPr>
              <w:widowControl w:val="0"/>
              <w:shd w:val="clear" w:color="auto" w:fill="FFFFFF"/>
              <w:tabs>
                <w:tab w:val="left" w:pos="993"/>
              </w:tabs>
              <w:suppressAutoHyphens/>
              <w:autoSpaceDE w:val="0"/>
              <w:autoSpaceDN w:val="0"/>
              <w:spacing w:after="0"/>
              <w:rPr>
                <w:color w:val="FF0000"/>
                <w:sz w:val="22"/>
                <w:szCs w:val="22"/>
                <w:lang w:val="en-US"/>
              </w:rPr>
            </w:pPr>
            <w:r w:rsidRPr="005412E5">
              <w:rPr>
                <w:color w:val="FF0000"/>
                <w:sz w:val="22"/>
                <w:szCs w:val="22"/>
              </w:rPr>
              <w:t>тел</w:t>
            </w:r>
            <w:r w:rsidRPr="005412E5">
              <w:rPr>
                <w:color w:val="FF0000"/>
                <w:sz w:val="22"/>
                <w:szCs w:val="22"/>
                <w:lang w:val="en-US"/>
              </w:rPr>
              <w:t xml:space="preserve">. 8(8452) 320-324,   </w:t>
            </w:r>
          </w:p>
          <w:p w:rsidR="00FB5A84" w:rsidRPr="006C157E" w:rsidRDefault="006C157E" w:rsidP="006C157E">
            <w:pPr>
              <w:widowControl w:val="0"/>
              <w:shd w:val="clear" w:color="auto" w:fill="FFFFFF"/>
              <w:tabs>
                <w:tab w:val="left" w:pos="993"/>
              </w:tabs>
              <w:suppressAutoHyphens/>
              <w:autoSpaceDE w:val="0"/>
              <w:autoSpaceDN w:val="0"/>
              <w:spacing w:after="0"/>
              <w:rPr>
                <w:bCs/>
                <w:color w:val="FF0000"/>
                <w:sz w:val="22"/>
                <w:szCs w:val="22"/>
                <w:lang w:val="en-US" w:eastAsia="ar-SA"/>
              </w:rPr>
            </w:pPr>
            <w:r w:rsidRPr="005412E5">
              <w:rPr>
                <w:color w:val="FF0000"/>
                <w:sz w:val="22"/>
                <w:szCs w:val="22"/>
                <w:lang w:val="en-US"/>
              </w:rPr>
              <w:t>E-mail vv.abrosimov@rossetivolga.ru</w:t>
            </w:r>
          </w:p>
        </w:tc>
      </w:tr>
      <w:tr w:rsidR="00FB5A84" w:rsidRPr="00FB5A84" w:rsidTr="00E35BF2">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FB5A84" w:rsidRPr="006C157E" w:rsidRDefault="00FB5A84" w:rsidP="00FB5A84">
            <w:pPr>
              <w:keepNext/>
              <w:numPr>
                <w:ilvl w:val="0"/>
                <w:numId w:val="9"/>
              </w:numPr>
              <w:tabs>
                <w:tab w:val="left" w:pos="284"/>
              </w:tabs>
              <w:spacing w:after="0"/>
              <w:ind w:hanging="796"/>
              <w:jc w:val="left"/>
              <w:outlineLvl w:val="2"/>
              <w:rPr>
                <w:b/>
                <w:bCs/>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bCs/>
                <w:sz w:val="22"/>
                <w:szCs w:val="22"/>
              </w:rPr>
            </w:pPr>
            <w:r w:rsidRPr="00FB5A84">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shd w:val="clear" w:color="auto" w:fill="FFFFFF"/>
              <w:tabs>
                <w:tab w:val="left" w:pos="993"/>
              </w:tabs>
              <w:suppressAutoHyphens/>
              <w:autoSpaceDE w:val="0"/>
              <w:autoSpaceDN w:val="0"/>
              <w:spacing w:after="0"/>
              <w:rPr>
                <w:sz w:val="22"/>
                <w:szCs w:val="22"/>
              </w:rPr>
            </w:pPr>
            <w:r w:rsidRPr="00FB5A84">
              <w:rPr>
                <w:i/>
                <w:sz w:val="22"/>
                <w:szCs w:val="22"/>
              </w:rPr>
              <w:t>Сторонний Организатор не привлекается.</w:t>
            </w: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jc w:val="center"/>
              <w:rPr>
                <w:sz w:val="22"/>
                <w:szCs w:val="22"/>
              </w:rPr>
            </w:pPr>
          </w:p>
        </w:tc>
      </w:tr>
      <w:tr w:rsidR="00FB5A84" w:rsidRPr="00FB5A84" w:rsidTr="00E35BF2">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9753AA" w:rsidRPr="009753AA" w:rsidRDefault="006C157E" w:rsidP="009753AA">
            <w:pPr>
              <w:autoSpaceDE w:val="0"/>
              <w:autoSpaceDN w:val="0"/>
              <w:adjustRightInd w:val="0"/>
              <w:rPr>
                <w:b/>
                <w:bCs/>
                <w:color w:val="FF0000"/>
                <w:sz w:val="22"/>
                <w:szCs w:val="22"/>
              </w:rPr>
            </w:pPr>
            <w:r w:rsidRPr="006C157E">
              <w:rPr>
                <w:b/>
                <w:bCs/>
                <w:color w:val="FF0000"/>
                <w:sz w:val="22"/>
                <w:szCs w:val="22"/>
              </w:rPr>
              <w:t xml:space="preserve">Закупка № </w:t>
            </w:r>
            <w:r w:rsidR="009753AA">
              <w:rPr>
                <w:b/>
                <w:bCs/>
                <w:color w:val="FF0000"/>
                <w:sz w:val="22"/>
                <w:szCs w:val="22"/>
              </w:rPr>
              <w:t>6</w:t>
            </w:r>
            <w:r w:rsidR="002054B2" w:rsidRPr="009753AA">
              <w:rPr>
                <w:b/>
                <w:bCs/>
                <w:color w:val="FF0000"/>
                <w:sz w:val="22"/>
                <w:szCs w:val="22"/>
              </w:rPr>
              <w:t>3</w:t>
            </w:r>
            <w:r w:rsidRPr="006C157E">
              <w:rPr>
                <w:b/>
                <w:bCs/>
                <w:color w:val="FF0000"/>
                <w:sz w:val="22"/>
                <w:szCs w:val="22"/>
              </w:rPr>
              <w:t xml:space="preserve"> Лот № 1.</w:t>
            </w:r>
            <w:r w:rsidR="000D3941">
              <w:rPr>
                <w:b/>
                <w:bCs/>
                <w:color w:val="FF0000"/>
                <w:sz w:val="22"/>
                <w:szCs w:val="22"/>
              </w:rPr>
              <w:t xml:space="preserve"> </w:t>
            </w:r>
            <w:r w:rsidR="009753AA" w:rsidRPr="009753AA">
              <w:rPr>
                <w:rFonts w:eastAsia="DengXian"/>
                <w:sz w:val="22"/>
                <w:szCs w:val="22"/>
                <w:lang w:eastAsia="en-US"/>
              </w:rPr>
              <w:t xml:space="preserve"> </w:t>
            </w:r>
            <w:proofErr w:type="spellStart"/>
            <w:r w:rsidR="009753AA" w:rsidRPr="009753AA">
              <w:rPr>
                <w:b/>
                <w:bCs/>
                <w:color w:val="FF0000"/>
                <w:sz w:val="22"/>
                <w:szCs w:val="22"/>
              </w:rPr>
              <w:t>строительно</w:t>
            </w:r>
            <w:proofErr w:type="spellEnd"/>
            <w:r w:rsidR="009753AA" w:rsidRPr="009753AA">
              <w:rPr>
                <w:b/>
                <w:bCs/>
                <w:color w:val="FF0000"/>
                <w:sz w:val="22"/>
                <w:szCs w:val="22"/>
              </w:rPr>
              <w:t>–монтажны</w:t>
            </w:r>
            <w:r w:rsidR="007E59C9">
              <w:rPr>
                <w:b/>
                <w:bCs/>
                <w:color w:val="FF0000"/>
                <w:sz w:val="22"/>
                <w:szCs w:val="22"/>
              </w:rPr>
              <w:t>е и пусконаладочные</w:t>
            </w:r>
            <w:r w:rsidR="009753AA" w:rsidRPr="009753AA">
              <w:rPr>
                <w:b/>
                <w:bCs/>
                <w:color w:val="FF0000"/>
                <w:sz w:val="22"/>
                <w:szCs w:val="22"/>
              </w:rPr>
              <w:t xml:space="preserve"> работ</w:t>
            </w:r>
            <w:r w:rsidR="007E59C9">
              <w:rPr>
                <w:b/>
                <w:bCs/>
                <w:color w:val="FF0000"/>
                <w:sz w:val="22"/>
                <w:szCs w:val="22"/>
              </w:rPr>
              <w:t>ы</w:t>
            </w:r>
            <w:r w:rsidR="009753AA" w:rsidRPr="009753AA">
              <w:rPr>
                <w:b/>
                <w:bCs/>
                <w:color w:val="FF0000"/>
                <w:sz w:val="22"/>
                <w:szCs w:val="22"/>
              </w:rPr>
              <w:t xml:space="preserve"> по объекту: «Монтаж ПУ по адресу: г. Саратов, ул. Малая </w:t>
            </w:r>
            <w:proofErr w:type="spellStart"/>
            <w:r w:rsidR="009753AA" w:rsidRPr="009753AA">
              <w:rPr>
                <w:b/>
                <w:bCs/>
                <w:color w:val="FF0000"/>
                <w:sz w:val="22"/>
                <w:szCs w:val="22"/>
              </w:rPr>
              <w:t>Сеченская</w:t>
            </w:r>
            <w:proofErr w:type="spellEnd"/>
            <w:r w:rsidR="009753AA" w:rsidRPr="009753AA">
              <w:rPr>
                <w:b/>
                <w:bCs/>
                <w:color w:val="FF0000"/>
                <w:sz w:val="22"/>
                <w:szCs w:val="22"/>
              </w:rPr>
              <w:t>, б/н в Волжском р–не, к.н. 64:48:010140:2454 (дог. ТП № 47/ТП/2025 – Авдеева Ю.А.)»</w:t>
            </w:r>
          </w:p>
          <w:p w:rsidR="006C157E" w:rsidRPr="00B86120" w:rsidRDefault="007F2805" w:rsidP="006C157E">
            <w:pPr>
              <w:spacing w:after="0"/>
              <w:ind w:firstLine="567"/>
              <w:rPr>
                <w:color w:val="FF0000"/>
                <w:sz w:val="22"/>
                <w:szCs w:val="22"/>
              </w:rPr>
            </w:pPr>
            <w:r w:rsidRPr="00B86120">
              <w:rPr>
                <w:color w:val="FF0000"/>
                <w:sz w:val="22"/>
                <w:szCs w:val="22"/>
              </w:rPr>
              <w:t xml:space="preserve">Приказ </w:t>
            </w:r>
            <w:r w:rsidR="008A25BC" w:rsidRPr="00B86120">
              <w:rPr>
                <w:color w:val="FF0000"/>
                <w:sz w:val="22"/>
                <w:szCs w:val="22"/>
              </w:rPr>
              <w:t xml:space="preserve">о </w:t>
            </w:r>
            <w:r w:rsidR="00575212" w:rsidRPr="00B86120">
              <w:rPr>
                <w:color w:val="FF0000"/>
                <w:sz w:val="22"/>
                <w:szCs w:val="22"/>
              </w:rPr>
              <w:t xml:space="preserve">проведении </w:t>
            </w:r>
            <w:r w:rsidR="008A25BC" w:rsidRPr="00B86120">
              <w:rPr>
                <w:color w:val="FF0000"/>
                <w:sz w:val="22"/>
                <w:szCs w:val="22"/>
              </w:rPr>
              <w:t xml:space="preserve">внеплановой закупки </w:t>
            </w:r>
            <w:r w:rsidR="00575212" w:rsidRPr="00B86120">
              <w:rPr>
                <w:color w:val="FF0000"/>
                <w:sz w:val="22"/>
                <w:szCs w:val="22"/>
              </w:rPr>
              <w:t>АО</w:t>
            </w:r>
            <w:r w:rsidRPr="00B86120">
              <w:rPr>
                <w:color w:val="FF0000"/>
                <w:sz w:val="22"/>
                <w:szCs w:val="22"/>
              </w:rPr>
              <w:t xml:space="preserve"> «</w:t>
            </w:r>
            <w:proofErr w:type="spellStart"/>
            <w:r w:rsidRPr="00B86120">
              <w:rPr>
                <w:color w:val="FF0000"/>
                <w:sz w:val="22"/>
                <w:szCs w:val="22"/>
              </w:rPr>
              <w:t>Энергосервис</w:t>
            </w:r>
            <w:proofErr w:type="spellEnd"/>
            <w:r w:rsidRPr="00B86120">
              <w:rPr>
                <w:color w:val="FF0000"/>
                <w:sz w:val="22"/>
                <w:szCs w:val="22"/>
              </w:rPr>
              <w:t xml:space="preserve"> Волги» </w:t>
            </w:r>
            <w:r w:rsidR="00B86120" w:rsidRPr="00B86120">
              <w:rPr>
                <w:color w:val="FF0000"/>
                <w:sz w:val="22"/>
                <w:szCs w:val="22"/>
              </w:rPr>
              <w:t>№</w:t>
            </w:r>
            <w:r w:rsidR="00D029F9" w:rsidRPr="00D029F9">
              <w:rPr>
                <w:color w:val="FF0000"/>
                <w:sz w:val="22"/>
                <w:szCs w:val="22"/>
              </w:rPr>
              <w:t xml:space="preserve"> </w:t>
            </w:r>
            <w:r w:rsidR="009753AA">
              <w:rPr>
                <w:color w:val="FF0000"/>
                <w:sz w:val="22"/>
                <w:szCs w:val="22"/>
              </w:rPr>
              <w:t>166</w:t>
            </w:r>
            <w:r w:rsidR="00B86120" w:rsidRPr="00B86120">
              <w:rPr>
                <w:color w:val="FF0000"/>
                <w:sz w:val="22"/>
                <w:szCs w:val="22"/>
              </w:rPr>
              <w:t xml:space="preserve"> от </w:t>
            </w:r>
            <w:r w:rsidR="009753AA">
              <w:rPr>
                <w:color w:val="FF0000"/>
                <w:sz w:val="22"/>
                <w:szCs w:val="22"/>
              </w:rPr>
              <w:t>27</w:t>
            </w:r>
            <w:r w:rsidR="00D029F9">
              <w:rPr>
                <w:color w:val="FF0000"/>
                <w:sz w:val="22"/>
                <w:szCs w:val="22"/>
              </w:rPr>
              <w:t>.</w:t>
            </w:r>
            <w:r w:rsidR="00D029F9" w:rsidRPr="00D029F9">
              <w:rPr>
                <w:color w:val="FF0000"/>
                <w:sz w:val="22"/>
                <w:szCs w:val="22"/>
              </w:rPr>
              <w:t>0</w:t>
            </w:r>
            <w:r w:rsidR="009753AA">
              <w:rPr>
                <w:color w:val="FF0000"/>
                <w:sz w:val="22"/>
                <w:szCs w:val="22"/>
              </w:rPr>
              <w:t>5</w:t>
            </w:r>
            <w:r w:rsidR="00B86120" w:rsidRPr="00B86120">
              <w:rPr>
                <w:color w:val="FF0000"/>
                <w:sz w:val="22"/>
                <w:szCs w:val="22"/>
              </w:rPr>
              <w:t>.2025</w:t>
            </w:r>
            <w:r w:rsidRPr="00B86120">
              <w:rPr>
                <w:color w:val="FF0000"/>
                <w:sz w:val="22"/>
                <w:szCs w:val="22"/>
              </w:rPr>
              <w:t xml:space="preserve"> </w:t>
            </w:r>
          </w:p>
          <w:p w:rsidR="006C157E" w:rsidRDefault="006C157E" w:rsidP="00FB5A84">
            <w:pPr>
              <w:spacing w:after="0"/>
              <w:rPr>
                <w:sz w:val="22"/>
                <w:szCs w:val="22"/>
              </w:rPr>
            </w:pPr>
          </w:p>
          <w:p w:rsidR="00FB5A84" w:rsidRPr="00FB5A84" w:rsidRDefault="00FB5A84" w:rsidP="00FB5A84">
            <w:pPr>
              <w:spacing w:after="0"/>
              <w:rPr>
                <w:b/>
                <w:bCs/>
                <w:sz w:val="22"/>
                <w:szCs w:val="22"/>
              </w:rPr>
            </w:pPr>
            <w:r w:rsidRPr="00FB5A84">
              <w:rPr>
                <w:sz w:val="22"/>
                <w:szCs w:val="22"/>
              </w:rPr>
              <w:t xml:space="preserve">Описание предмета закупки в соответствии с частью 6.1 статьи 3 Закона 223-ФЗ установлено в разделе </w:t>
            </w:r>
            <w:r w:rsidRPr="00FB5A84">
              <w:rPr>
                <w:sz w:val="22"/>
                <w:szCs w:val="22"/>
                <w:lang w:val="en-US"/>
              </w:rPr>
              <w:t>IV</w:t>
            </w:r>
            <w:r w:rsidRPr="00FB5A84">
              <w:rPr>
                <w:sz w:val="22"/>
                <w:szCs w:val="22"/>
              </w:rPr>
              <w:t xml:space="preserve"> «Техническое задание» документации о закупке.</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Место, условия и сроки (периоды) поставки товара, выполнения работы, 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Pr="00ED45E7" w:rsidRDefault="00833BFD" w:rsidP="00EF470A">
            <w:pPr>
              <w:tabs>
                <w:tab w:val="left" w:pos="993"/>
              </w:tabs>
              <w:spacing w:after="0"/>
              <w:rPr>
                <w:color w:val="FF0000"/>
                <w:sz w:val="22"/>
                <w:szCs w:val="22"/>
              </w:rPr>
            </w:pPr>
            <w:r w:rsidRPr="005412E5">
              <w:rPr>
                <w:b/>
                <w:sz w:val="22"/>
                <w:szCs w:val="22"/>
              </w:rPr>
              <w:t xml:space="preserve">Место нахождения </w:t>
            </w:r>
            <w:r w:rsidR="007E01D4" w:rsidRPr="005412E5">
              <w:rPr>
                <w:b/>
                <w:sz w:val="22"/>
                <w:szCs w:val="22"/>
              </w:rPr>
              <w:t>объекта</w:t>
            </w:r>
            <w:r w:rsidR="007E01D4" w:rsidRPr="00ED45E7">
              <w:rPr>
                <w:color w:val="FF0000"/>
                <w:sz w:val="22"/>
                <w:szCs w:val="22"/>
              </w:rPr>
              <w:t>:</w:t>
            </w:r>
            <w:r w:rsidR="00EF470A">
              <w:rPr>
                <w:color w:val="FF0000"/>
                <w:sz w:val="22"/>
                <w:szCs w:val="22"/>
              </w:rPr>
              <w:t xml:space="preserve"> </w:t>
            </w:r>
            <w:hyperlink r:id="rId9" w:tgtFrame="_blank" w:history="1">
              <w:r w:rsidR="009753AA" w:rsidRPr="009753AA">
                <w:rPr>
                  <w:rStyle w:val="aff7"/>
                  <w:sz w:val="22"/>
                  <w:szCs w:val="22"/>
                </w:rPr>
                <w:t xml:space="preserve"> г. Саратов, ул.</w:t>
              </w:r>
            </w:hyperlink>
            <w:r w:rsidR="009753AA" w:rsidRPr="009753AA">
              <w:rPr>
                <w:color w:val="FF0000"/>
                <w:sz w:val="22"/>
                <w:szCs w:val="22"/>
              </w:rPr>
              <w:t xml:space="preserve"> Малая </w:t>
            </w:r>
            <w:proofErr w:type="spellStart"/>
            <w:r w:rsidR="009753AA" w:rsidRPr="009753AA">
              <w:rPr>
                <w:color w:val="FF0000"/>
                <w:sz w:val="22"/>
                <w:szCs w:val="22"/>
              </w:rPr>
              <w:t>Сеченская</w:t>
            </w:r>
            <w:proofErr w:type="spellEnd"/>
            <w:r w:rsidR="009753AA" w:rsidRPr="009753AA">
              <w:rPr>
                <w:color w:val="FF0000"/>
                <w:sz w:val="22"/>
                <w:szCs w:val="22"/>
              </w:rPr>
              <w:t xml:space="preserve"> б/н в Волжском р–не, к.н. 64:48:010140:2454</w:t>
            </w:r>
            <w:r w:rsidR="008A25BC" w:rsidRPr="00ED45E7">
              <w:rPr>
                <w:color w:val="FF0000"/>
                <w:sz w:val="22"/>
                <w:szCs w:val="22"/>
              </w:rPr>
              <w:t>.</w:t>
            </w:r>
            <w:r w:rsidRPr="00ED45E7">
              <w:rPr>
                <w:color w:val="FF0000"/>
                <w:sz w:val="22"/>
                <w:szCs w:val="22"/>
              </w:rPr>
              <w:t xml:space="preserve"> </w:t>
            </w:r>
          </w:p>
          <w:p w:rsidR="003032F4" w:rsidRPr="003032F4" w:rsidRDefault="003032F4" w:rsidP="003032F4">
            <w:pPr>
              <w:tabs>
                <w:tab w:val="left" w:pos="993"/>
              </w:tabs>
              <w:spacing w:after="0"/>
              <w:ind w:firstLine="567"/>
              <w:rPr>
                <w:color w:val="FF0000"/>
                <w:sz w:val="22"/>
                <w:szCs w:val="22"/>
              </w:rPr>
            </w:pPr>
            <w:r w:rsidRPr="003032F4">
              <w:rPr>
                <w:color w:val="FF0000"/>
                <w:sz w:val="22"/>
                <w:szCs w:val="22"/>
              </w:rPr>
              <w:t>Сроки начала и окончания работ</w:t>
            </w:r>
          </w:p>
          <w:p w:rsidR="00545AF0" w:rsidRDefault="00545AF0" w:rsidP="00545AF0">
            <w:pPr>
              <w:rPr>
                <w:color w:val="FF0000"/>
                <w:sz w:val="22"/>
                <w:szCs w:val="22"/>
              </w:rPr>
            </w:pPr>
            <w:r w:rsidRPr="001A1448">
              <w:rPr>
                <w:color w:val="FF0000"/>
                <w:sz w:val="22"/>
                <w:szCs w:val="22"/>
              </w:rPr>
              <w:t>Сроки начала и окончания работ</w:t>
            </w:r>
            <w:r>
              <w:rPr>
                <w:color w:val="FF0000"/>
                <w:sz w:val="22"/>
                <w:szCs w:val="22"/>
              </w:rPr>
              <w:t>:</w:t>
            </w:r>
          </w:p>
          <w:p w:rsidR="00545AF0" w:rsidRPr="001A1448" w:rsidRDefault="00545AF0" w:rsidP="00545AF0">
            <w:pPr>
              <w:rPr>
                <w:color w:val="FF0000"/>
                <w:sz w:val="22"/>
                <w:szCs w:val="22"/>
              </w:rPr>
            </w:pPr>
            <w:r w:rsidRPr="00DE1D58">
              <w:rPr>
                <w:color w:val="FF0000"/>
                <w:sz w:val="22"/>
                <w:szCs w:val="22"/>
              </w:rPr>
              <w:lastRenderedPageBreak/>
              <w:t>Срок начала работ –  в течение 5 дней со дня заключения договора</w:t>
            </w:r>
          </w:p>
          <w:p w:rsidR="00545AF0" w:rsidRPr="001A1448" w:rsidRDefault="00545AF0" w:rsidP="00545AF0">
            <w:pPr>
              <w:rPr>
                <w:color w:val="FF0000"/>
                <w:sz w:val="22"/>
                <w:szCs w:val="22"/>
              </w:rPr>
            </w:pPr>
            <w:r w:rsidRPr="00DE1D58">
              <w:rPr>
                <w:color w:val="FF0000"/>
                <w:sz w:val="22"/>
                <w:szCs w:val="22"/>
              </w:rPr>
              <w:t xml:space="preserve">Срок окончания строительно-монтажных и пуско-наладочных работ – </w:t>
            </w:r>
            <w:r w:rsidR="009753AA" w:rsidRPr="009753AA">
              <w:rPr>
                <w:color w:val="FF0000"/>
                <w:sz w:val="22"/>
                <w:szCs w:val="22"/>
              </w:rPr>
              <w:t>23.06.2025 г.</w:t>
            </w:r>
            <w:r w:rsidRPr="001A1448">
              <w:rPr>
                <w:color w:val="FF0000"/>
                <w:sz w:val="22"/>
                <w:szCs w:val="22"/>
              </w:rPr>
              <w:t>;</w:t>
            </w:r>
          </w:p>
          <w:p w:rsidR="009753AA" w:rsidRDefault="00545AF0" w:rsidP="008A25BC">
            <w:pPr>
              <w:spacing w:after="0"/>
              <w:rPr>
                <w:color w:val="FF0000"/>
                <w:sz w:val="22"/>
                <w:szCs w:val="22"/>
              </w:rPr>
            </w:pPr>
            <w:r w:rsidRPr="00DE1D58">
              <w:rPr>
                <w:color w:val="FF0000"/>
                <w:sz w:val="22"/>
                <w:szCs w:val="22"/>
              </w:rPr>
              <w:t xml:space="preserve">Срок окончания работ по договору –  </w:t>
            </w:r>
            <w:r w:rsidR="009753AA" w:rsidRPr="009753AA">
              <w:rPr>
                <w:color w:val="FF0000"/>
                <w:sz w:val="22"/>
                <w:szCs w:val="22"/>
              </w:rPr>
              <w:t>26.06.2025 г.</w:t>
            </w:r>
          </w:p>
          <w:p w:rsidR="00FB5A84" w:rsidRPr="00FB5A84" w:rsidRDefault="00FB5A84" w:rsidP="008A25BC">
            <w:pPr>
              <w:spacing w:after="0"/>
              <w:rPr>
                <w:sz w:val="22"/>
                <w:szCs w:val="22"/>
                <w:highlight w:val="yellow"/>
              </w:rPr>
            </w:pPr>
            <w:r w:rsidRPr="00B53F2F">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B53F2F">
              <w:rPr>
                <w:sz w:val="22"/>
                <w:szCs w:val="22"/>
                <w:lang w:val="en-US"/>
              </w:rPr>
              <w:t>IV</w:t>
            </w:r>
            <w:r w:rsidRPr="00B53F2F">
              <w:rPr>
                <w:sz w:val="22"/>
                <w:szCs w:val="22"/>
              </w:rPr>
              <w:t xml:space="preserve"> «Техническое задание» и/или разделе </w:t>
            </w:r>
            <w:r w:rsidRPr="00B53F2F">
              <w:rPr>
                <w:sz w:val="22"/>
                <w:szCs w:val="22"/>
                <w:lang w:val="en-US"/>
              </w:rPr>
              <w:t>V</w:t>
            </w:r>
            <w:r w:rsidRPr="00B53F2F">
              <w:rPr>
                <w:sz w:val="22"/>
                <w:szCs w:val="22"/>
              </w:rPr>
              <w:t xml:space="preserve"> «Проект договора» документации о закупке</w:t>
            </w:r>
            <w:r w:rsidRPr="00FB5A84">
              <w:rPr>
                <w:sz w:val="22"/>
                <w:szCs w:val="22"/>
              </w:rPr>
              <w:t>.</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1.3.1, 3.5.1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33BFD">
            <w:pPr>
              <w:tabs>
                <w:tab w:val="left" w:pos="708"/>
              </w:tabs>
              <w:autoSpaceDE w:val="0"/>
              <w:autoSpaceDN w:val="0"/>
              <w:spacing w:after="0"/>
              <w:ind w:firstLine="567"/>
              <w:rPr>
                <w:sz w:val="22"/>
                <w:szCs w:val="22"/>
              </w:rPr>
            </w:pPr>
            <w:r w:rsidRPr="00FB5A84">
              <w:rPr>
                <w:sz w:val="22"/>
                <w:szCs w:val="22"/>
              </w:rPr>
              <w:t xml:space="preserve">Начальная (максимальная) цена договора: </w:t>
            </w:r>
          </w:p>
          <w:p w:rsidR="00FE4532" w:rsidRPr="005F0F38" w:rsidRDefault="00FE4532" w:rsidP="005F0F38">
            <w:pPr>
              <w:pStyle w:val="a0"/>
              <w:ind w:left="0"/>
              <w:rPr>
                <w:bCs/>
                <w:color w:val="FF0000"/>
                <w:sz w:val="22"/>
                <w:szCs w:val="22"/>
              </w:rPr>
            </w:pPr>
            <w:r w:rsidRPr="00FB66F3">
              <w:rPr>
                <w:bCs/>
                <w:color w:val="FF0000"/>
                <w:sz w:val="22"/>
                <w:szCs w:val="22"/>
              </w:rPr>
              <w:t xml:space="preserve">Начальная (максимальная) цена договора (цена лота) составляет </w:t>
            </w:r>
            <w:r w:rsidR="005F0F38">
              <w:rPr>
                <w:bCs/>
                <w:color w:val="FF0000"/>
                <w:sz w:val="22"/>
                <w:szCs w:val="22"/>
              </w:rPr>
              <w:t>16 404,30</w:t>
            </w:r>
            <w:r w:rsidRPr="00FB66F3">
              <w:rPr>
                <w:bCs/>
                <w:color w:val="FF0000"/>
                <w:sz w:val="22"/>
                <w:szCs w:val="22"/>
              </w:rPr>
              <w:t xml:space="preserve"> руб. (</w:t>
            </w:r>
            <w:r w:rsidR="005F0F38">
              <w:rPr>
                <w:bCs/>
                <w:color w:val="FF0000"/>
                <w:sz w:val="22"/>
                <w:szCs w:val="22"/>
              </w:rPr>
              <w:t>шестнадцать</w:t>
            </w:r>
            <w:r w:rsidR="00900597">
              <w:rPr>
                <w:bCs/>
                <w:color w:val="FF0000"/>
                <w:sz w:val="22"/>
                <w:szCs w:val="22"/>
              </w:rPr>
              <w:t xml:space="preserve"> тысяч</w:t>
            </w:r>
            <w:r w:rsidR="005F0F38">
              <w:rPr>
                <w:bCs/>
                <w:color w:val="FF0000"/>
                <w:sz w:val="22"/>
                <w:szCs w:val="22"/>
              </w:rPr>
              <w:t xml:space="preserve"> четыреста</w:t>
            </w:r>
            <w:r w:rsidR="00CA581D">
              <w:rPr>
                <w:bCs/>
                <w:color w:val="FF0000"/>
                <w:sz w:val="22"/>
                <w:szCs w:val="22"/>
              </w:rPr>
              <w:t xml:space="preserve"> четыре </w:t>
            </w:r>
            <w:r w:rsidRPr="00A13CD0">
              <w:rPr>
                <w:bCs/>
                <w:color w:val="FF0000"/>
                <w:sz w:val="22"/>
                <w:szCs w:val="22"/>
              </w:rPr>
              <w:t>рубл</w:t>
            </w:r>
            <w:r w:rsidR="00CA581D">
              <w:rPr>
                <w:bCs/>
                <w:color w:val="FF0000"/>
                <w:sz w:val="22"/>
                <w:szCs w:val="22"/>
              </w:rPr>
              <w:t>я</w:t>
            </w:r>
            <w:r w:rsidRPr="00A13CD0">
              <w:rPr>
                <w:bCs/>
                <w:color w:val="FF0000"/>
                <w:sz w:val="22"/>
                <w:szCs w:val="22"/>
              </w:rPr>
              <w:t xml:space="preserve"> </w:t>
            </w:r>
            <w:r w:rsidR="005F0F38">
              <w:rPr>
                <w:bCs/>
                <w:color w:val="FF0000"/>
                <w:sz w:val="22"/>
                <w:szCs w:val="22"/>
              </w:rPr>
              <w:t>30</w:t>
            </w:r>
            <w:r w:rsidRPr="00A13CD0">
              <w:rPr>
                <w:bCs/>
                <w:color w:val="FF0000"/>
                <w:sz w:val="22"/>
                <w:szCs w:val="22"/>
              </w:rPr>
              <w:t xml:space="preserve"> копе</w:t>
            </w:r>
            <w:r w:rsidR="00CA581D">
              <w:rPr>
                <w:bCs/>
                <w:color w:val="FF0000"/>
                <w:sz w:val="22"/>
                <w:szCs w:val="22"/>
              </w:rPr>
              <w:t>ек</w:t>
            </w:r>
            <w:r w:rsidRPr="00FB66F3">
              <w:rPr>
                <w:bCs/>
                <w:color w:val="FF0000"/>
                <w:sz w:val="22"/>
                <w:szCs w:val="22"/>
              </w:rPr>
              <w:t>), кроме того,</w:t>
            </w:r>
            <w:r w:rsidRPr="005F0F38">
              <w:rPr>
                <w:bCs/>
                <w:color w:val="FF0000"/>
                <w:sz w:val="22"/>
                <w:szCs w:val="22"/>
              </w:rPr>
              <w:t xml:space="preserve"> НДС в размере 20 % -  </w:t>
            </w:r>
            <w:r w:rsidR="005F0F38" w:rsidRPr="005F0F38">
              <w:rPr>
                <w:bCs/>
                <w:color w:val="FF0000"/>
                <w:sz w:val="22"/>
                <w:szCs w:val="22"/>
              </w:rPr>
              <w:t>3280,86</w:t>
            </w:r>
            <w:r w:rsidRPr="005F0F38">
              <w:rPr>
                <w:bCs/>
                <w:color w:val="FF0000"/>
                <w:sz w:val="22"/>
                <w:szCs w:val="22"/>
              </w:rPr>
              <w:t xml:space="preserve"> руб. (</w:t>
            </w:r>
            <w:r w:rsidR="005F0F38" w:rsidRPr="005F0F38">
              <w:rPr>
                <w:bCs/>
                <w:color w:val="FF0000"/>
                <w:sz w:val="22"/>
                <w:szCs w:val="22"/>
              </w:rPr>
              <w:t>Три тысячи двести восемьдесят рублей 86 копеек</w:t>
            </w:r>
            <w:r w:rsidRPr="005F0F38">
              <w:rPr>
                <w:bCs/>
                <w:color w:val="FF0000"/>
                <w:sz w:val="22"/>
                <w:szCs w:val="22"/>
              </w:rPr>
              <w:t xml:space="preserve">). </w:t>
            </w:r>
          </w:p>
          <w:p w:rsidR="00FE4532" w:rsidRDefault="00FE4532" w:rsidP="00FE4532">
            <w:pPr>
              <w:tabs>
                <w:tab w:val="left" w:pos="708"/>
              </w:tabs>
              <w:autoSpaceDE w:val="0"/>
              <w:autoSpaceDN w:val="0"/>
              <w:spacing w:after="0"/>
              <w:ind w:firstLine="567"/>
              <w:rPr>
                <w:bCs/>
                <w:color w:val="FF0000"/>
                <w:sz w:val="22"/>
                <w:szCs w:val="22"/>
              </w:rPr>
            </w:pPr>
            <w:r w:rsidRPr="00FB66F3">
              <w:rPr>
                <w:bCs/>
                <w:color w:val="FF0000"/>
                <w:sz w:val="22"/>
                <w:szCs w:val="22"/>
              </w:rPr>
              <w:t xml:space="preserve">Начальная (максимальная) цена договора (цена лота) с учетом НДС составляет </w:t>
            </w:r>
            <w:r w:rsidR="005F0F38">
              <w:rPr>
                <w:bCs/>
                <w:color w:val="FF0000"/>
                <w:sz w:val="22"/>
                <w:szCs w:val="22"/>
              </w:rPr>
              <w:t>19 685,16</w:t>
            </w:r>
            <w:r w:rsidR="00CA581D" w:rsidRPr="00FB66F3">
              <w:rPr>
                <w:bCs/>
                <w:color w:val="FF0000"/>
                <w:sz w:val="22"/>
                <w:szCs w:val="22"/>
              </w:rPr>
              <w:t xml:space="preserve"> руб. (</w:t>
            </w:r>
            <w:r w:rsidR="005F0F38" w:rsidRPr="005F0F38">
              <w:rPr>
                <w:bCs/>
                <w:color w:val="FF0000"/>
                <w:sz w:val="22"/>
                <w:szCs w:val="22"/>
              </w:rPr>
              <w:t>Девятнадцать тысяч шестьсот восемьдесят пять рублей 16 копеек</w:t>
            </w:r>
            <w:r w:rsidR="00CA581D" w:rsidRPr="003A39B0">
              <w:rPr>
                <w:bCs/>
                <w:color w:val="FF0000"/>
                <w:sz w:val="22"/>
                <w:szCs w:val="22"/>
              </w:rPr>
              <w:t>)</w:t>
            </w:r>
            <w:r w:rsidRPr="00FB66F3">
              <w:rPr>
                <w:bCs/>
                <w:color w:val="FF0000"/>
                <w:sz w:val="22"/>
                <w:szCs w:val="22"/>
              </w:rPr>
              <w:t>.</w:t>
            </w:r>
          </w:p>
          <w:p w:rsidR="00FB5A84" w:rsidRPr="00FB5A84" w:rsidRDefault="00FB5A84" w:rsidP="00FE4532">
            <w:pPr>
              <w:tabs>
                <w:tab w:val="left" w:pos="708"/>
              </w:tabs>
              <w:autoSpaceDE w:val="0"/>
              <w:autoSpaceDN w:val="0"/>
              <w:spacing w:after="0"/>
              <w:ind w:firstLine="567"/>
              <w:rPr>
                <w:b/>
                <w:bCs/>
                <w:color w:val="0000FF"/>
                <w:sz w:val="22"/>
                <w:szCs w:val="22"/>
                <w:lang w:eastAsia="ar-SA"/>
              </w:rPr>
            </w:pPr>
            <w:r w:rsidRPr="00FB5A84">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FB5A84">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FB5A84" w:rsidRPr="00FB5A84" w:rsidRDefault="00FB5A84" w:rsidP="00833BFD">
            <w:pPr>
              <w:spacing w:after="0"/>
              <w:ind w:firstLine="567"/>
              <w:rPr>
                <w:rFonts w:eastAsia="Calibri"/>
                <w:sz w:val="22"/>
                <w:szCs w:val="22"/>
              </w:rPr>
            </w:pPr>
            <w:r w:rsidRPr="00FB5A84">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FB5A84" w:rsidRPr="00FB5A84" w:rsidRDefault="00FB5A84" w:rsidP="00833BFD">
            <w:pPr>
              <w:spacing w:after="0"/>
              <w:ind w:firstLine="567"/>
              <w:rPr>
                <w:rFonts w:eastAsia="Calibri"/>
                <w:sz w:val="22"/>
                <w:szCs w:val="22"/>
              </w:rPr>
            </w:pPr>
            <w:r w:rsidRPr="00FB5A84">
              <w:rPr>
                <w:rFonts w:eastAsia="Calibri"/>
                <w:i/>
                <w:sz w:val="22"/>
                <w:szCs w:val="22"/>
              </w:rPr>
              <w:t xml:space="preserve">Обоснование начальной (максимальной) цены договора (см. Приложение № </w:t>
            </w:r>
            <w:r w:rsidR="0031317B">
              <w:rPr>
                <w:rFonts w:eastAsia="Calibri"/>
                <w:i/>
                <w:sz w:val="22"/>
                <w:szCs w:val="22"/>
              </w:rPr>
              <w:t>4</w:t>
            </w:r>
            <w:r w:rsidRPr="00FB5A84">
              <w:rPr>
                <w:rFonts w:eastAsia="Calibri"/>
                <w:i/>
                <w:sz w:val="22"/>
                <w:szCs w:val="22"/>
              </w:rPr>
              <w:t xml:space="preserve"> к Настоящей документации).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008E72EF" w:rsidRPr="008E72EF">
              <w:rPr>
                <w:color w:val="FF0000"/>
                <w:sz w:val="22"/>
                <w:szCs w:val="22"/>
              </w:rPr>
              <w:t>30</w:t>
            </w:r>
            <w:r w:rsidR="008E72EF" w:rsidRPr="00E7200E">
              <w:rPr>
                <w:color w:val="FF0000"/>
                <w:sz w:val="22"/>
                <w:szCs w:val="22"/>
              </w:rPr>
              <w:t>*</w:t>
            </w:r>
            <w:r w:rsidRPr="00E61B67">
              <w:rPr>
                <w:color w:val="FF0000"/>
                <w:sz w:val="22"/>
                <w:szCs w:val="22"/>
              </w:rPr>
              <w:t xml:space="preserve"> (тридцати) рабочих дней со дня подписания акта ввода в эксплуатацию (акт приемки законченного строительством объекта приемочной комиссией, форма № КС-14) на основании выставленного Подрядчиком счета.</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rsidR="00FB5A84"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Форма, сроки и порядок оплаты работы в разделе IV «Техническое задание» и разделе V «Проект договора» настоящей документации о закупке.</w:t>
            </w:r>
          </w:p>
          <w:p w:rsidR="008E72EF" w:rsidRPr="00833BFD" w:rsidRDefault="008E72EF" w:rsidP="00833BFD">
            <w:pPr>
              <w:widowControl w:val="0"/>
              <w:shd w:val="clear" w:color="auto" w:fill="FFFFFF"/>
              <w:autoSpaceDE w:val="0"/>
              <w:autoSpaceDN w:val="0"/>
              <w:adjustRightInd w:val="0"/>
              <w:spacing w:after="0"/>
              <w:ind w:firstLine="567"/>
              <w:rPr>
                <w:color w:val="FF0000"/>
                <w:sz w:val="22"/>
                <w:szCs w:val="22"/>
              </w:rPr>
            </w:pPr>
            <w:r w:rsidRPr="00893C0B">
              <w:rPr>
                <w:color w:val="FF0000"/>
                <w:sz w:val="22"/>
                <w:szCs w:val="22"/>
              </w:rPr>
              <w:lastRenderedPageBreak/>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5.2, 5.3, 5.4. 5.5</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FB5A84" w:rsidP="00833BFD">
            <w:pPr>
              <w:autoSpaceDE w:val="0"/>
              <w:autoSpaceDN w:val="0"/>
              <w:adjustRightInd w:val="0"/>
              <w:spacing w:after="0"/>
              <w:ind w:firstLine="567"/>
              <w:rPr>
                <w:sz w:val="22"/>
                <w:szCs w:val="22"/>
              </w:rPr>
            </w:pPr>
            <w:r w:rsidRPr="00FB5A84">
              <w:rPr>
                <w:sz w:val="22"/>
                <w:szCs w:val="22"/>
              </w:rPr>
              <w:t>Рассмотрение заявок - применяется;</w:t>
            </w:r>
          </w:p>
          <w:p w:rsidR="00FB5A84" w:rsidRPr="00FB5A84" w:rsidRDefault="00FB5A84" w:rsidP="00833BFD">
            <w:pPr>
              <w:autoSpaceDE w:val="0"/>
              <w:autoSpaceDN w:val="0"/>
              <w:adjustRightInd w:val="0"/>
              <w:spacing w:after="0"/>
              <w:ind w:firstLine="567"/>
              <w:rPr>
                <w:sz w:val="22"/>
                <w:szCs w:val="22"/>
              </w:rPr>
            </w:pPr>
            <w:r w:rsidRPr="00FB5A84">
              <w:rPr>
                <w:sz w:val="22"/>
                <w:szCs w:val="22"/>
              </w:rPr>
              <w:t>Подведение итогов - применяется.</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3.4.1, 5.2.1, 5.3.1, 5.4.6, 5.5.1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307937">
            <w:pPr>
              <w:autoSpaceDE w:val="0"/>
              <w:autoSpaceDN w:val="0"/>
              <w:adjustRightInd w:val="0"/>
              <w:spacing w:after="0"/>
              <w:ind w:firstLine="567"/>
              <w:rPr>
                <w:sz w:val="22"/>
                <w:szCs w:val="22"/>
                <w:lang w:eastAsia="en-US"/>
              </w:rPr>
            </w:pPr>
            <w:r w:rsidRPr="00FB5A84">
              <w:rPr>
                <w:color w:val="000000"/>
                <w:sz w:val="22"/>
                <w:szCs w:val="22"/>
                <w:lang w:eastAsia="en-US"/>
              </w:rPr>
              <w:t xml:space="preserve">Заявка подается в электронной форме </w:t>
            </w:r>
            <w:r w:rsidR="00307937">
              <w:rPr>
                <w:color w:val="000000"/>
                <w:sz w:val="22"/>
                <w:szCs w:val="22"/>
                <w:lang w:eastAsia="en-US"/>
              </w:rPr>
              <w:t xml:space="preserve">                                        </w:t>
            </w:r>
            <w:r w:rsidRPr="00FB5A84">
              <w:rPr>
                <w:color w:val="000000"/>
                <w:sz w:val="22"/>
                <w:szCs w:val="22"/>
                <w:lang w:eastAsia="en-US"/>
              </w:rPr>
              <w:t xml:space="preserve">с использованием </w:t>
            </w:r>
            <w:r w:rsidRPr="00FB5A84">
              <w:rPr>
                <w:sz w:val="22"/>
                <w:szCs w:val="22"/>
                <w:lang w:eastAsia="en-US"/>
              </w:rPr>
              <w:t xml:space="preserve">функционала и в соответствии </w:t>
            </w:r>
            <w:r w:rsidR="00307937">
              <w:rPr>
                <w:sz w:val="22"/>
                <w:szCs w:val="22"/>
                <w:lang w:eastAsia="en-US"/>
              </w:rPr>
              <w:t xml:space="preserve">                             </w:t>
            </w:r>
            <w:r w:rsidRPr="00FB5A84">
              <w:rPr>
                <w:sz w:val="22"/>
                <w:szCs w:val="22"/>
                <w:lang w:eastAsia="en-US"/>
              </w:rPr>
              <w:t>с Регламентом работы ЕЭТП.</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начала срока подачи заявок: </w:t>
            </w:r>
            <w:r w:rsidR="00035493">
              <w:rPr>
                <w:color w:val="FF0000"/>
                <w:sz w:val="22"/>
                <w:szCs w:val="22"/>
              </w:rPr>
              <w:t>28</w:t>
            </w:r>
            <w:r w:rsidR="005947E6" w:rsidRPr="005947E6">
              <w:rPr>
                <w:color w:val="FF0000"/>
                <w:sz w:val="22"/>
                <w:szCs w:val="22"/>
              </w:rPr>
              <w:t xml:space="preserve"> </w:t>
            </w:r>
            <w:r w:rsidR="00035493">
              <w:rPr>
                <w:color w:val="FF0000"/>
                <w:sz w:val="22"/>
                <w:szCs w:val="22"/>
              </w:rPr>
              <w:t xml:space="preserve">мая </w:t>
            </w:r>
            <w:r w:rsidR="00035493" w:rsidRPr="005947E6">
              <w:rPr>
                <w:color w:val="FF0000"/>
                <w:sz w:val="22"/>
                <w:szCs w:val="22"/>
              </w:rPr>
              <w:t>2025</w:t>
            </w:r>
            <w:r w:rsidRPr="003032F4">
              <w:rPr>
                <w:color w:val="FF0000"/>
                <w:sz w:val="22"/>
                <w:szCs w:val="22"/>
              </w:rPr>
              <w:t xml:space="preserve"> года;</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и время окончания срока, последний день срока подачи Заявок: </w:t>
            </w:r>
            <w:r w:rsidR="004B72FB">
              <w:rPr>
                <w:color w:val="FF0000"/>
                <w:sz w:val="22"/>
                <w:szCs w:val="22"/>
              </w:rPr>
              <w:t>0</w:t>
            </w:r>
            <w:r w:rsidR="00A074BB" w:rsidRPr="00A074BB">
              <w:rPr>
                <w:color w:val="FF0000"/>
                <w:sz w:val="22"/>
                <w:szCs w:val="22"/>
              </w:rPr>
              <w:t>3</w:t>
            </w:r>
            <w:r w:rsidR="004B72FB">
              <w:rPr>
                <w:color w:val="FF0000"/>
                <w:sz w:val="22"/>
                <w:szCs w:val="22"/>
              </w:rPr>
              <w:t xml:space="preserve"> </w:t>
            </w:r>
            <w:r w:rsidR="00035493">
              <w:rPr>
                <w:color w:val="FF0000"/>
                <w:sz w:val="22"/>
                <w:szCs w:val="22"/>
              </w:rPr>
              <w:t>июня</w:t>
            </w:r>
            <w:r w:rsidR="00126FDA" w:rsidRPr="00126FDA">
              <w:rPr>
                <w:color w:val="FF0000"/>
                <w:sz w:val="22"/>
                <w:szCs w:val="22"/>
              </w:rPr>
              <w:t xml:space="preserve"> </w:t>
            </w:r>
            <w:r w:rsidRPr="003032F4">
              <w:rPr>
                <w:color w:val="FF0000"/>
                <w:sz w:val="22"/>
                <w:szCs w:val="22"/>
              </w:rPr>
              <w:t>2025 года 08:00 (время московское)</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подачи дополнительных ценовых предложений: Дата проведения этапа устанавливается решением ПДЗК</w:t>
            </w:r>
          </w:p>
          <w:p w:rsidR="00292CB7" w:rsidRDefault="00784722" w:rsidP="003032F4">
            <w:pPr>
              <w:autoSpaceDE w:val="0"/>
              <w:autoSpaceDN w:val="0"/>
              <w:adjustRightInd w:val="0"/>
              <w:spacing w:after="0"/>
              <w:ind w:firstLine="567"/>
              <w:rPr>
                <w:color w:val="FF0000"/>
                <w:sz w:val="22"/>
                <w:szCs w:val="22"/>
              </w:rPr>
            </w:pPr>
            <w:r>
              <w:rPr>
                <w:color w:val="FF0000"/>
                <w:sz w:val="22"/>
                <w:szCs w:val="22"/>
              </w:rPr>
              <w:t>Подведение итогов</w:t>
            </w:r>
            <w:r w:rsidR="004B72FB">
              <w:rPr>
                <w:color w:val="FF0000"/>
                <w:sz w:val="22"/>
                <w:szCs w:val="22"/>
              </w:rPr>
              <w:t xml:space="preserve"> </w:t>
            </w:r>
            <w:r w:rsidR="00035493">
              <w:rPr>
                <w:color w:val="FF0000"/>
                <w:sz w:val="22"/>
                <w:szCs w:val="22"/>
              </w:rPr>
              <w:t>05</w:t>
            </w:r>
            <w:r w:rsidR="004B72FB">
              <w:rPr>
                <w:color w:val="FF0000"/>
                <w:sz w:val="22"/>
                <w:szCs w:val="22"/>
              </w:rPr>
              <w:t xml:space="preserve"> </w:t>
            </w:r>
            <w:r w:rsidR="00035493">
              <w:rPr>
                <w:color w:val="FF0000"/>
                <w:sz w:val="22"/>
                <w:szCs w:val="22"/>
              </w:rPr>
              <w:t>июня</w:t>
            </w:r>
            <w:r w:rsidR="003032F4" w:rsidRPr="003032F4">
              <w:rPr>
                <w:color w:val="FF0000"/>
                <w:sz w:val="22"/>
                <w:szCs w:val="22"/>
              </w:rPr>
              <w:t xml:space="preserve"> 2025 года.</w:t>
            </w:r>
            <w:r w:rsidR="006665E6" w:rsidRPr="006665E6">
              <w:rPr>
                <w:color w:val="FF0000"/>
                <w:sz w:val="22"/>
                <w:szCs w:val="22"/>
              </w:rPr>
              <w:t xml:space="preserve"> </w:t>
            </w:r>
          </w:p>
          <w:p w:rsidR="00FB5A84" w:rsidRDefault="00FB5A84" w:rsidP="00307937">
            <w:pPr>
              <w:autoSpaceDE w:val="0"/>
              <w:autoSpaceDN w:val="0"/>
              <w:adjustRightInd w:val="0"/>
              <w:spacing w:after="0"/>
              <w:ind w:firstLine="567"/>
              <w:rPr>
                <w:sz w:val="22"/>
                <w:szCs w:val="22"/>
              </w:rPr>
            </w:pPr>
            <w:r w:rsidRPr="00FB5A84">
              <w:rPr>
                <w:sz w:val="22"/>
                <w:szCs w:val="22"/>
              </w:rPr>
              <w:t xml:space="preserve">Порядок проведения этапов закупки установлен в подразделе 5 </w:t>
            </w:r>
            <w:r w:rsidRPr="00FB5A84">
              <w:rPr>
                <w:sz w:val="22"/>
                <w:szCs w:val="22"/>
                <w:lang w:val="en-US"/>
              </w:rPr>
              <w:t>I</w:t>
            </w:r>
            <w:r w:rsidRPr="00FB5A84">
              <w:rPr>
                <w:sz w:val="22"/>
                <w:szCs w:val="22"/>
              </w:rPr>
              <w:t xml:space="preserve"> «ОБЩИЕ У</w:t>
            </w:r>
            <w:r w:rsidR="006B22EF">
              <w:rPr>
                <w:sz w:val="22"/>
                <w:szCs w:val="22"/>
              </w:rPr>
              <w:t>С</w:t>
            </w:r>
            <w:r w:rsidRPr="00FB5A84">
              <w:rPr>
                <w:sz w:val="22"/>
                <w:szCs w:val="22"/>
              </w:rPr>
              <w:t>ЛОВИЯ ПРОВЕДЕНИЯ ЗАКУПКИ» документации о закупке.</w:t>
            </w:r>
          </w:p>
          <w:p w:rsidR="006665E6" w:rsidRPr="00FB5A84" w:rsidRDefault="006665E6" w:rsidP="00307937">
            <w:pPr>
              <w:autoSpaceDE w:val="0"/>
              <w:autoSpaceDN w:val="0"/>
              <w:adjustRightInd w:val="0"/>
              <w:spacing w:after="0"/>
              <w:ind w:firstLine="567"/>
              <w:rPr>
                <w:snapToGrid w:val="0"/>
                <w:sz w:val="22"/>
                <w:szCs w:val="22"/>
              </w:rPr>
            </w:pPr>
            <w:r w:rsidRPr="006665E6">
              <w:rPr>
                <w:snapToGrid w:val="0"/>
                <w:sz w:val="22"/>
                <w:szCs w:val="22"/>
              </w:rPr>
              <w:t>По решению ПДЗК после окончания срока подачи заявок Организатор закупки вправе изменить сроки проведения последующих этапов закупки.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1.4, 5.3</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Требования к участникам закупки</w:t>
            </w:r>
          </w:p>
          <w:p w:rsidR="00FB5A84" w:rsidRPr="00FB5A84" w:rsidRDefault="00FB5A84" w:rsidP="00FB5A84">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87BEC" w:rsidRPr="005B14CB" w:rsidRDefault="00687BEC" w:rsidP="005B14CB">
            <w:pPr>
              <w:tabs>
                <w:tab w:val="left" w:pos="1276"/>
              </w:tabs>
              <w:spacing w:after="0"/>
              <w:ind w:firstLine="567"/>
              <w:rPr>
                <w:sz w:val="22"/>
                <w:szCs w:val="22"/>
              </w:rPr>
            </w:pPr>
            <w:r w:rsidRPr="005B14CB">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rsidR="00687BEC" w:rsidRPr="005B14CB" w:rsidRDefault="00687BEC" w:rsidP="005B14CB">
            <w:pPr>
              <w:tabs>
                <w:tab w:val="left" w:pos="1276"/>
              </w:tabs>
              <w:spacing w:after="0"/>
              <w:ind w:firstLine="567"/>
              <w:rPr>
                <w:sz w:val="22"/>
                <w:szCs w:val="22"/>
              </w:rPr>
            </w:pPr>
            <w:r w:rsidRPr="005B14CB">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687BEC" w:rsidRPr="005B14CB" w:rsidRDefault="00687BEC" w:rsidP="005B14CB">
            <w:pPr>
              <w:tabs>
                <w:tab w:val="left" w:pos="1276"/>
              </w:tabs>
              <w:spacing w:after="0"/>
              <w:ind w:firstLine="567"/>
              <w:rPr>
                <w:sz w:val="22"/>
                <w:szCs w:val="22"/>
              </w:rPr>
            </w:pPr>
          </w:p>
          <w:p w:rsidR="00687BEC" w:rsidRPr="005B14CB" w:rsidRDefault="00687BEC" w:rsidP="005B14CB">
            <w:pPr>
              <w:tabs>
                <w:tab w:val="left" w:pos="1276"/>
              </w:tabs>
              <w:spacing w:after="0"/>
              <w:ind w:firstLine="567"/>
              <w:rPr>
                <w:sz w:val="22"/>
                <w:szCs w:val="22"/>
              </w:rPr>
            </w:pPr>
            <w:r w:rsidRPr="005B14CB">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rsidR="00687BEC" w:rsidRPr="005B14CB" w:rsidRDefault="00687BEC" w:rsidP="005B14CB">
            <w:pPr>
              <w:tabs>
                <w:tab w:val="left" w:pos="1276"/>
              </w:tabs>
              <w:spacing w:after="0"/>
              <w:ind w:firstLine="567"/>
              <w:rPr>
                <w:sz w:val="22"/>
                <w:szCs w:val="22"/>
              </w:rPr>
            </w:pPr>
            <w:r w:rsidRPr="005B14CB">
              <w:rPr>
                <w:sz w:val="22"/>
                <w:szCs w:val="22"/>
              </w:rPr>
              <w:t>а)</w:t>
            </w:r>
            <w:r w:rsidRPr="005B14CB">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5B14CB" w:rsidRDefault="00687BEC" w:rsidP="005B14CB">
            <w:pPr>
              <w:tabs>
                <w:tab w:val="left" w:pos="1276"/>
              </w:tabs>
              <w:spacing w:after="0"/>
              <w:ind w:firstLine="567"/>
              <w:rPr>
                <w:sz w:val="22"/>
                <w:szCs w:val="22"/>
              </w:rPr>
            </w:pPr>
            <w:r w:rsidRPr="005B14CB">
              <w:rPr>
                <w:sz w:val="22"/>
                <w:szCs w:val="22"/>
              </w:rPr>
              <w:t>б)</w:t>
            </w:r>
            <w:r w:rsidRPr="005B14CB">
              <w:rPr>
                <w:sz w:val="22"/>
                <w:szCs w:val="22"/>
              </w:rPr>
              <w:tab/>
            </w:r>
            <w:proofErr w:type="spellStart"/>
            <w:r w:rsidRPr="005B14CB">
              <w:rPr>
                <w:sz w:val="22"/>
                <w:szCs w:val="22"/>
              </w:rPr>
              <w:t>непроведение</w:t>
            </w:r>
            <w:proofErr w:type="spellEnd"/>
            <w:r w:rsidRPr="005B14CB">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roofErr w:type="spellStart"/>
            <w:r w:rsidRPr="005B14CB">
              <w:rPr>
                <w:sz w:val="22"/>
                <w:szCs w:val="22"/>
              </w:rPr>
              <w:t>неприостановление</w:t>
            </w:r>
            <w:proofErr w:type="spellEnd"/>
            <w:r w:rsidRPr="005B14CB">
              <w:rPr>
                <w:sz w:val="22"/>
                <w:szCs w:val="22"/>
              </w:rPr>
              <w:t xml:space="preserve"> деятельности участника конкурентной;</w:t>
            </w:r>
          </w:p>
          <w:p w:rsidR="00687BEC" w:rsidRPr="005B14CB" w:rsidRDefault="00687BEC" w:rsidP="005B14CB">
            <w:pPr>
              <w:tabs>
                <w:tab w:val="left" w:pos="1276"/>
              </w:tabs>
              <w:spacing w:after="0"/>
              <w:ind w:firstLine="567"/>
              <w:rPr>
                <w:sz w:val="22"/>
                <w:szCs w:val="22"/>
              </w:rPr>
            </w:pPr>
            <w:r w:rsidRPr="005B14CB">
              <w:rPr>
                <w:sz w:val="22"/>
                <w:szCs w:val="22"/>
              </w:rPr>
              <w:t>в)</w:t>
            </w:r>
            <w:r w:rsidRPr="005B14CB">
              <w:rPr>
                <w:sz w:val="22"/>
                <w:szCs w:val="22"/>
              </w:rPr>
              <w:tab/>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w:t>
            </w:r>
            <w:r w:rsidRPr="005B14CB">
              <w:rPr>
                <w:sz w:val="22"/>
                <w:szCs w:val="22"/>
              </w:rPr>
              <w:lastRenderedPageBreak/>
              <w:t>работ, услуг для обеспечения государственных и муниципальных нужд»;</w:t>
            </w:r>
          </w:p>
          <w:p w:rsidR="00687BEC" w:rsidRPr="005B14CB" w:rsidRDefault="00687BEC" w:rsidP="005B14CB">
            <w:pPr>
              <w:tabs>
                <w:tab w:val="left" w:pos="1276"/>
              </w:tabs>
              <w:spacing w:after="0"/>
              <w:ind w:firstLine="567"/>
              <w:rPr>
                <w:sz w:val="22"/>
                <w:szCs w:val="22"/>
              </w:rPr>
            </w:pPr>
            <w:r w:rsidRPr="005B14CB">
              <w:rPr>
                <w:sz w:val="22"/>
                <w:szCs w:val="22"/>
              </w:rPr>
              <w:t>г)</w:t>
            </w:r>
            <w:r w:rsidRPr="005B14CB">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5B14CB" w:rsidRDefault="00687BEC" w:rsidP="005B14CB">
            <w:pPr>
              <w:tabs>
                <w:tab w:val="left" w:pos="1276"/>
              </w:tabs>
              <w:spacing w:after="0"/>
              <w:ind w:firstLine="567"/>
              <w:rPr>
                <w:sz w:val="22"/>
                <w:szCs w:val="22"/>
              </w:rPr>
            </w:pPr>
            <w:r w:rsidRPr="005B14CB">
              <w:rPr>
                <w:sz w:val="22"/>
                <w:szCs w:val="22"/>
              </w:rPr>
              <w:t>д)</w:t>
            </w:r>
            <w:r w:rsidRPr="005B14CB">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5B14CB" w:rsidRDefault="00687BEC" w:rsidP="005B14CB">
            <w:pPr>
              <w:tabs>
                <w:tab w:val="left" w:pos="1276"/>
              </w:tabs>
              <w:spacing w:after="0"/>
              <w:ind w:firstLine="567"/>
              <w:rPr>
                <w:sz w:val="22"/>
                <w:szCs w:val="22"/>
              </w:rPr>
            </w:pPr>
            <w:r w:rsidRPr="005B14CB">
              <w:rPr>
                <w:sz w:val="22"/>
                <w:szCs w:val="22"/>
              </w:rPr>
              <w:t>е)</w:t>
            </w:r>
            <w:r w:rsidRPr="005B14CB">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5B14CB" w:rsidRDefault="00687BEC" w:rsidP="005B14CB">
            <w:pPr>
              <w:tabs>
                <w:tab w:val="left" w:pos="1276"/>
              </w:tabs>
              <w:spacing w:after="0"/>
              <w:ind w:firstLine="567"/>
              <w:rPr>
                <w:sz w:val="22"/>
                <w:szCs w:val="22"/>
              </w:rPr>
            </w:pPr>
            <w:r w:rsidRPr="005B14CB">
              <w:rPr>
                <w:sz w:val="22"/>
                <w:szCs w:val="22"/>
              </w:rPr>
              <w:t>ж)</w:t>
            </w:r>
            <w:r w:rsidRPr="005B14CB">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Default="005B14CB" w:rsidP="005B14CB">
            <w:pPr>
              <w:tabs>
                <w:tab w:val="left" w:pos="1276"/>
              </w:tabs>
              <w:spacing w:after="0"/>
              <w:ind w:firstLine="567"/>
              <w:rPr>
                <w:sz w:val="22"/>
                <w:szCs w:val="22"/>
              </w:rPr>
            </w:pPr>
            <w:r>
              <w:rPr>
                <w:sz w:val="22"/>
                <w:szCs w:val="22"/>
              </w:rPr>
              <w:t>з)</w:t>
            </w:r>
            <w:r>
              <w:rPr>
                <w:sz w:val="22"/>
                <w:szCs w:val="22"/>
              </w:rPr>
              <w:tab/>
              <w:t xml:space="preserve">обладать </w:t>
            </w:r>
            <w:r w:rsidR="00687BEC" w:rsidRPr="005B14CB">
              <w:rPr>
                <w:sz w:val="22"/>
                <w:szCs w:val="22"/>
              </w:rPr>
              <w:t>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491BC0" w:rsidRPr="00491BC0" w:rsidRDefault="00491BC0" w:rsidP="00491BC0">
            <w:pPr>
              <w:tabs>
                <w:tab w:val="left" w:pos="1276"/>
              </w:tabs>
              <w:spacing w:after="0"/>
              <w:ind w:firstLine="567"/>
              <w:rPr>
                <w:sz w:val="22"/>
                <w:szCs w:val="22"/>
              </w:rPr>
            </w:pPr>
            <w:r w:rsidRPr="00491BC0">
              <w:rPr>
                <w:sz w:val="22"/>
                <w:szCs w:val="22"/>
              </w:rPr>
              <w:lastRenderedPageBreak/>
              <w:t>1.1. Подрядчик должен иметь в штате кадровые ресурсы, необходимые для полного и своевременного выполнения работ.</w:t>
            </w:r>
          </w:p>
          <w:p w:rsidR="00491BC0" w:rsidRPr="00491BC0" w:rsidRDefault="00491BC0" w:rsidP="00491BC0">
            <w:pPr>
              <w:tabs>
                <w:tab w:val="left" w:pos="1276"/>
              </w:tabs>
              <w:spacing w:after="0"/>
              <w:ind w:firstLine="567"/>
              <w:rPr>
                <w:sz w:val="22"/>
                <w:szCs w:val="22"/>
              </w:rPr>
            </w:pPr>
            <w:r w:rsidRPr="00491BC0">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491BC0" w:rsidRPr="00491BC0" w:rsidRDefault="00491BC0" w:rsidP="00491BC0">
            <w:pPr>
              <w:tabs>
                <w:tab w:val="left" w:pos="1276"/>
              </w:tabs>
              <w:spacing w:after="0"/>
              <w:ind w:firstLine="567"/>
              <w:rPr>
                <w:sz w:val="22"/>
                <w:szCs w:val="22"/>
              </w:rPr>
            </w:pPr>
            <w:r w:rsidRPr="00491BC0">
              <w:rPr>
                <w:sz w:val="22"/>
                <w:szCs w:val="22"/>
              </w:rPr>
              <w:t xml:space="preserve">1.3. Подрядчик должен обладать опытом выполнения работ по реконструкции электрооборудования, систем учета эл/энергии, не менее двух лет и иметь за последние два года не менее одного завершенного договора по вышеуказанным работам. </w:t>
            </w:r>
          </w:p>
          <w:p w:rsidR="00491BC0" w:rsidRPr="00491BC0" w:rsidRDefault="00491BC0" w:rsidP="00491BC0">
            <w:pPr>
              <w:tabs>
                <w:tab w:val="left" w:pos="1276"/>
              </w:tabs>
              <w:spacing w:after="0"/>
              <w:ind w:firstLine="567"/>
              <w:rPr>
                <w:sz w:val="22"/>
                <w:szCs w:val="22"/>
              </w:rPr>
            </w:pPr>
            <w:r w:rsidRPr="00491BC0">
              <w:rPr>
                <w:sz w:val="22"/>
                <w:szCs w:val="22"/>
              </w:rPr>
              <w:t>1.4. Субподрядчик должен быть зарегистрированным в установленном порядке.</w:t>
            </w:r>
          </w:p>
          <w:p w:rsidR="00491BC0" w:rsidRPr="00491BC0" w:rsidRDefault="00491BC0" w:rsidP="00491BC0">
            <w:pPr>
              <w:tabs>
                <w:tab w:val="left" w:pos="1276"/>
              </w:tabs>
              <w:spacing w:after="0"/>
              <w:ind w:firstLine="567"/>
              <w:rPr>
                <w:sz w:val="22"/>
                <w:szCs w:val="22"/>
              </w:rPr>
            </w:pPr>
            <w:r w:rsidRPr="00491BC0">
              <w:rPr>
                <w:sz w:val="22"/>
                <w:szCs w:val="22"/>
              </w:rPr>
              <w:t>1.5. Субподрядчик должен обладать опытом выполнения работ по монтажу систем учета эл/энергии, не менее двух лет и иметь за последние два года не менее одного завершенного договора по вышеуказанным работам.</w:t>
            </w:r>
          </w:p>
          <w:p w:rsidR="00491BC0" w:rsidRPr="00491BC0" w:rsidRDefault="00491BC0" w:rsidP="00491BC0">
            <w:pPr>
              <w:tabs>
                <w:tab w:val="left" w:pos="1276"/>
              </w:tabs>
              <w:spacing w:after="0"/>
              <w:ind w:firstLine="567"/>
              <w:rPr>
                <w:bCs/>
                <w:sz w:val="22"/>
                <w:szCs w:val="22"/>
              </w:rPr>
            </w:pPr>
            <w:r w:rsidRPr="00491BC0">
              <w:rPr>
                <w:bCs/>
                <w:sz w:val="22"/>
                <w:szCs w:val="22"/>
              </w:rPr>
              <w:t xml:space="preserve">1.6. </w:t>
            </w:r>
            <w:r w:rsidRPr="00491BC0">
              <w:rPr>
                <w:sz w:val="22"/>
                <w:szCs w:val="22"/>
              </w:rPr>
              <w:t>Субподрядчик</w:t>
            </w:r>
            <w:r w:rsidRPr="00491BC0">
              <w:rPr>
                <w:bCs/>
                <w:sz w:val="22"/>
                <w:szCs w:val="22"/>
                <w:lang w:val="x-none"/>
              </w:rPr>
              <w:t xml:space="preserve"> должен иметь необходимые</w:t>
            </w:r>
            <w:r w:rsidRPr="00491BC0">
              <w:rPr>
                <w:bCs/>
                <w:sz w:val="22"/>
                <w:szCs w:val="22"/>
              </w:rPr>
              <w:t xml:space="preserve"> кадровые ресурсы</w:t>
            </w:r>
            <w:r w:rsidRPr="00491BC0">
              <w:rPr>
                <w:bCs/>
                <w:sz w:val="22"/>
                <w:szCs w:val="22"/>
                <w:lang w:val="x-none"/>
              </w:rPr>
              <w:t xml:space="preserve"> для полного и своевременного выполнения работ</w:t>
            </w:r>
            <w:r w:rsidRPr="00491BC0">
              <w:rPr>
                <w:bCs/>
                <w:sz w:val="22"/>
                <w:szCs w:val="22"/>
              </w:rPr>
              <w:t>.</w:t>
            </w:r>
          </w:p>
          <w:p w:rsidR="00491BC0" w:rsidRPr="00491BC0" w:rsidRDefault="00491BC0" w:rsidP="00491BC0">
            <w:pPr>
              <w:tabs>
                <w:tab w:val="left" w:pos="1276"/>
              </w:tabs>
              <w:spacing w:after="0"/>
              <w:ind w:firstLine="567"/>
              <w:rPr>
                <w:bCs/>
                <w:sz w:val="22"/>
                <w:szCs w:val="22"/>
              </w:rPr>
            </w:pPr>
            <w:r w:rsidRPr="00491BC0">
              <w:rPr>
                <w:bCs/>
                <w:sz w:val="22"/>
                <w:szCs w:val="22"/>
              </w:rPr>
              <w:t xml:space="preserve">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w:t>
            </w:r>
            <w:proofErr w:type="spellStart"/>
            <w:r w:rsidRPr="00491BC0">
              <w:rPr>
                <w:bCs/>
                <w:sz w:val="22"/>
                <w:szCs w:val="22"/>
              </w:rPr>
              <w:t>энергообъекты</w:t>
            </w:r>
            <w:proofErr w:type="spellEnd"/>
            <w:r w:rsidRPr="00491BC0">
              <w:rPr>
                <w:bCs/>
                <w:sz w:val="22"/>
                <w:szCs w:val="22"/>
              </w:rPr>
              <w:t xml:space="preserve">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491BC0" w:rsidRPr="00491BC0" w:rsidRDefault="00491BC0" w:rsidP="00491BC0">
            <w:pPr>
              <w:tabs>
                <w:tab w:val="left" w:pos="1276"/>
              </w:tabs>
              <w:spacing w:after="0"/>
              <w:ind w:firstLine="567"/>
              <w:rPr>
                <w:bCs/>
                <w:sz w:val="22"/>
                <w:szCs w:val="22"/>
              </w:rPr>
            </w:pPr>
            <w:r w:rsidRPr="00491BC0">
              <w:rPr>
                <w:bCs/>
                <w:sz w:val="22"/>
                <w:szCs w:val="22"/>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491BC0" w:rsidRPr="00491BC0" w:rsidRDefault="00491BC0" w:rsidP="00491BC0">
            <w:pPr>
              <w:tabs>
                <w:tab w:val="left" w:pos="1276"/>
              </w:tabs>
              <w:spacing w:after="0"/>
              <w:ind w:firstLine="567"/>
              <w:rPr>
                <w:bCs/>
                <w:sz w:val="22"/>
                <w:szCs w:val="22"/>
              </w:rPr>
            </w:pPr>
            <w:r w:rsidRPr="00491BC0">
              <w:rPr>
                <w:bCs/>
                <w:sz w:val="22"/>
                <w:szCs w:val="22"/>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491BC0" w:rsidRPr="00491BC0" w:rsidRDefault="00491BC0" w:rsidP="00491BC0">
            <w:pPr>
              <w:tabs>
                <w:tab w:val="left" w:pos="1276"/>
              </w:tabs>
              <w:spacing w:after="0"/>
              <w:ind w:firstLine="567"/>
              <w:rPr>
                <w:bCs/>
                <w:sz w:val="22"/>
                <w:szCs w:val="22"/>
              </w:rPr>
            </w:pPr>
            <w:r w:rsidRPr="00491BC0">
              <w:rPr>
                <w:bCs/>
                <w:sz w:val="22"/>
                <w:szCs w:val="22"/>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491BC0" w:rsidRPr="00491BC0" w:rsidRDefault="00491BC0" w:rsidP="00491BC0">
            <w:pPr>
              <w:tabs>
                <w:tab w:val="left" w:pos="1276"/>
              </w:tabs>
              <w:spacing w:after="0"/>
              <w:ind w:firstLine="567"/>
              <w:rPr>
                <w:bCs/>
                <w:sz w:val="22"/>
                <w:szCs w:val="22"/>
              </w:rPr>
            </w:pPr>
            <w:r w:rsidRPr="00491BC0">
              <w:rPr>
                <w:bCs/>
                <w:sz w:val="22"/>
                <w:szCs w:val="22"/>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491BC0" w:rsidRPr="00491BC0" w:rsidRDefault="00491BC0" w:rsidP="00491BC0">
            <w:pPr>
              <w:tabs>
                <w:tab w:val="left" w:pos="1276"/>
              </w:tabs>
              <w:spacing w:after="0"/>
              <w:ind w:firstLine="567"/>
              <w:rPr>
                <w:bCs/>
                <w:sz w:val="22"/>
                <w:szCs w:val="22"/>
              </w:rPr>
            </w:pPr>
            <w:r w:rsidRPr="00491BC0">
              <w:rPr>
                <w:bCs/>
                <w:sz w:val="22"/>
                <w:szCs w:val="22"/>
              </w:rPr>
              <w:t>- персонал Подрядной организации должен быть обеспечен исправными и испытанными средствами защиты, спецодеждой, инструментом и приспособлениями.</w:t>
            </w:r>
          </w:p>
          <w:p w:rsidR="00491BC0" w:rsidRPr="005B14CB" w:rsidRDefault="00491BC0" w:rsidP="005B14CB">
            <w:pPr>
              <w:tabs>
                <w:tab w:val="left" w:pos="1276"/>
              </w:tabs>
              <w:spacing w:after="0"/>
              <w:ind w:firstLine="567"/>
              <w:rPr>
                <w:sz w:val="22"/>
                <w:szCs w:val="22"/>
              </w:rPr>
            </w:pPr>
          </w:p>
          <w:p w:rsidR="00FB5A84" w:rsidRPr="008267B8" w:rsidRDefault="00FB5A84" w:rsidP="00491BC0">
            <w:pPr>
              <w:spacing w:after="0"/>
              <w:ind w:firstLine="567"/>
              <w:rPr>
                <w:bCs/>
                <w:sz w:val="22"/>
                <w:szCs w:val="22"/>
                <w:lang w:eastAsia="x-none"/>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1.4, 3.4.1, 3.4.2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w:t>
            </w:r>
            <w:r w:rsidRPr="00FB5A84">
              <w:rPr>
                <w:sz w:val="22"/>
                <w:szCs w:val="22"/>
              </w:rPr>
              <w:lastRenderedPageBreak/>
              <w:t xml:space="preserve">установленным в пункте 9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keepNext/>
              <w:keepLines/>
              <w:widowControl w:val="0"/>
              <w:suppressLineNumbers/>
              <w:suppressAutoHyphens/>
              <w:spacing w:after="0"/>
              <w:ind w:firstLine="567"/>
              <w:rPr>
                <w:sz w:val="22"/>
                <w:szCs w:val="22"/>
              </w:rPr>
            </w:pPr>
            <w:r w:rsidRPr="00FB5A84">
              <w:rPr>
                <w:sz w:val="22"/>
                <w:szCs w:val="22"/>
              </w:rPr>
              <w:lastRenderedPageBreak/>
              <w:t xml:space="preserve">Документы и сведения, входящие в состав заявки на участие в закупке установлены в Приложение № 2 к части II «ИНФОРМАЦИОННАЯ КАРТА ЗАКУПКИ» </w:t>
            </w:r>
          </w:p>
          <w:p w:rsidR="00FB5A84" w:rsidRPr="00FB5A84" w:rsidRDefault="00FB5A84" w:rsidP="008267B8">
            <w:pPr>
              <w:widowControl w:val="0"/>
              <w:spacing w:after="0"/>
              <w:rPr>
                <w:rFonts w:eastAsiaTheme="minorHAnsi"/>
                <w:b/>
                <w:bCs/>
                <w:color w:val="4F81BD" w:themeColor="accent1"/>
                <w:sz w:val="22"/>
                <w:szCs w:val="22"/>
                <w:lang w:eastAsia="en-US"/>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1.4.4</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autoSpaceDE w:val="0"/>
              <w:autoSpaceDN w:val="0"/>
              <w:adjustRightInd w:val="0"/>
              <w:spacing w:after="0"/>
              <w:ind w:firstLine="567"/>
              <w:rPr>
                <w:sz w:val="22"/>
                <w:szCs w:val="22"/>
              </w:rPr>
            </w:pPr>
            <w:r w:rsidRPr="00FB5A84">
              <w:rPr>
                <w:sz w:val="22"/>
                <w:szCs w:val="22"/>
              </w:rPr>
              <w:t>Установлено:</w:t>
            </w:r>
          </w:p>
          <w:p w:rsidR="00FB5A84" w:rsidRPr="00FB5A84" w:rsidRDefault="00FB5A84" w:rsidP="008267B8">
            <w:pPr>
              <w:spacing w:after="0"/>
              <w:ind w:firstLine="567"/>
              <w:rPr>
                <w:snapToGrid w:val="0"/>
                <w:sz w:val="22"/>
                <w:szCs w:val="22"/>
              </w:rPr>
            </w:pPr>
            <w:r w:rsidRPr="00FB5A84">
              <w:rPr>
                <w:sz w:val="22"/>
                <w:szCs w:val="22"/>
              </w:rPr>
              <w:t>- отсутствие в реестре недобросовестных поставщиков (Подрядчиков, исполнителей) информации об участнике закупки.</w:t>
            </w:r>
          </w:p>
        </w:tc>
      </w:tr>
      <w:tr w:rsidR="00685905"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1.4, 3.4.1, 3.4.2</w:t>
            </w:r>
          </w:p>
        </w:tc>
        <w:tc>
          <w:tcPr>
            <w:tcW w:w="294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FB5A84">
              <w:rPr>
                <w:sz w:val="22"/>
                <w:szCs w:val="22"/>
                <w:lang w:val="en-US"/>
              </w:rPr>
              <w:t>II</w:t>
            </w:r>
            <w:r w:rsidRPr="00FB5A84">
              <w:rPr>
                <w:sz w:val="22"/>
                <w:szCs w:val="22"/>
              </w:rPr>
              <w:t xml:space="preserve"> «ИНФОРМАЦИОН</w:t>
            </w:r>
            <w:r w:rsidR="008267B8">
              <w:rPr>
                <w:sz w:val="22"/>
                <w:szCs w:val="22"/>
              </w:rPr>
              <w:t xml:space="preserve"> </w:t>
            </w:r>
            <w:r w:rsidRPr="00FB5A84">
              <w:rPr>
                <w:sz w:val="22"/>
                <w:szCs w:val="22"/>
              </w:rPr>
              <w:t>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85905" w:rsidRDefault="00C4641E" w:rsidP="008267B8">
            <w:pPr>
              <w:tabs>
                <w:tab w:val="left" w:pos="1276"/>
              </w:tabs>
              <w:spacing w:after="0"/>
              <w:ind w:firstLine="567"/>
              <w:rPr>
                <w:sz w:val="20"/>
                <w:szCs w:val="20"/>
                <w:highlight w:val="yellow"/>
              </w:rPr>
            </w:pPr>
            <w:r w:rsidRPr="00FB5A84">
              <w:rPr>
                <w:sz w:val="22"/>
                <w:szCs w:val="22"/>
              </w:rPr>
              <w:t>Документы и сведения, входящие в состав заявки на участие в закупке установлены в Приложение № 2</w:t>
            </w:r>
            <w:r w:rsidR="008267B8">
              <w:rPr>
                <w:sz w:val="22"/>
                <w:szCs w:val="22"/>
              </w:rPr>
              <w:t xml:space="preserve">                      </w:t>
            </w:r>
            <w:r w:rsidRPr="00FB5A84">
              <w:rPr>
                <w:sz w:val="22"/>
                <w:szCs w:val="22"/>
              </w:rPr>
              <w:t xml:space="preserve"> к части II «ИНФОРМАЦИОННАЯ КАРТА ЗАКУПКИ»</w:t>
            </w:r>
          </w:p>
        </w:tc>
      </w:tr>
      <w:tr w:rsidR="00685905"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1.4.7</w:t>
            </w:r>
          </w:p>
        </w:tc>
        <w:tc>
          <w:tcPr>
            <w:tcW w:w="294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687BEC" w:rsidRPr="008267B8" w:rsidRDefault="00687BEC" w:rsidP="008267B8">
            <w:pPr>
              <w:tabs>
                <w:tab w:val="left" w:pos="1276"/>
              </w:tabs>
              <w:spacing w:after="0"/>
              <w:ind w:firstLine="567"/>
              <w:rPr>
                <w:sz w:val="22"/>
                <w:szCs w:val="22"/>
              </w:rPr>
            </w:pPr>
            <w:r w:rsidRPr="00687BEC">
              <w:rPr>
                <w:sz w:val="20"/>
                <w:szCs w:val="20"/>
              </w:rPr>
              <w:t>а)</w:t>
            </w:r>
            <w:r w:rsidRPr="00687BEC">
              <w:rPr>
                <w:sz w:val="20"/>
                <w:szCs w:val="20"/>
              </w:rPr>
              <w:tab/>
            </w:r>
            <w:r w:rsidRPr="008267B8">
              <w:rPr>
                <w:sz w:val="22"/>
                <w:szCs w:val="22"/>
              </w:rPr>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8267B8" w:rsidRDefault="00687BEC" w:rsidP="008267B8">
            <w:pPr>
              <w:tabs>
                <w:tab w:val="left" w:pos="1276"/>
              </w:tabs>
              <w:spacing w:after="0"/>
              <w:ind w:firstLine="567"/>
              <w:rPr>
                <w:sz w:val="22"/>
                <w:szCs w:val="22"/>
              </w:rPr>
            </w:pPr>
            <w:r w:rsidRPr="008267B8">
              <w:rPr>
                <w:sz w:val="22"/>
                <w:szCs w:val="22"/>
              </w:rPr>
              <w:t>б)</w:t>
            </w:r>
            <w:r w:rsidRPr="008267B8">
              <w:rPr>
                <w:sz w:val="22"/>
                <w:szCs w:val="22"/>
              </w:rPr>
              <w:tab/>
            </w:r>
            <w:proofErr w:type="spellStart"/>
            <w:r w:rsidRPr="008267B8">
              <w:rPr>
                <w:sz w:val="22"/>
                <w:szCs w:val="22"/>
              </w:rPr>
              <w:t>непроведение</w:t>
            </w:r>
            <w:proofErr w:type="spellEnd"/>
            <w:r w:rsidRPr="008267B8">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roofErr w:type="spellStart"/>
            <w:r w:rsidRPr="008267B8">
              <w:rPr>
                <w:sz w:val="22"/>
                <w:szCs w:val="22"/>
              </w:rPr>
              <w:t>неприостановление</w:t>
            </w:r>
            <w:proofErr w:type="spellEnd"/>
            <w:r w:rsidRPr="008267B8">
              <w:rPr>
                <w:sz w:val="22"/>
                <w:szCs w:val="22"/>
              </w:rPr>
              <w:t xml:space="preserve"> деятельности участника конкурентной;</w:t>
            </w:r>
          </w:p>
          <w:p w:rsidR="00687BEC" w:rsidRPr="008267B8" w:rsidRDefault="00687BEC" w:rsidP="008267B8">
            <w:pPr>
              <w:tabs>
                <w:tab w:val="left" w:pos="1276"/>
              </w:tabs>
              <w:spacing w:after="0"/>
              <w:ind w:firstLine="567"/>
              <w:rPr>
                <w:sz w:val="22"/>
                <w:szCs w:val="22"/>
              </w:rPr>
            </w:pPr>
            <w:r w:rsidRPr="008267B8">
              <w:rPr>
                <w:sz w:val="22"/>
                <w:szCs w:val="22"/>
              </w:rPr>
              <w:t>в)</w:t>
            </w:r>
            <w:r w:rsidRPr="008267B8">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8267B8" w:rsidRDefault="00687BEC" w:rsidP="008267B8">
            <w:pPr>
              <w:tabs>
                <w:tab w:val="left" w:pos="1276"/>
              </w:tabs>
              <w:spacing w:after="0"/>
              <w:ind w:firstLine="567"/>
              <w:rPr>
                <w:sz w:val="22"/>
                <w:szCs w:val="22"/>
              </w:rPr>
            </w:pPr>
            <w:r w:rsidRPr="008267B8">
              <w:rPr>
                <w:sz w:val="22"/>
                <w:szCs w:val="22"/>
              </w:rPr>
              <w:t>г)</w:t>
            </w:r>
            <w:r w:rsidRPr="008267B8">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8267B8" w:rsidRDefault="00687BEC" w:rsidP="008267B8">
            <w:pPr>
              <w:tabs>
                <w:tab w:val="left" w:pos="1276"/>
              </w:tabs>
              <w:spacing w:after="0"/>
              <w:ind w:firstLine="567"/>
              <w:rPr>
                <w:sz w:val="22"/>
                <w:szCs w:val="22"/>
              </w:rPr>
            </w:pPr>
            <w:r w:rsidRPr="008267B8">
              <w:rPr>
                <w:sz w:val="22"/>
                <w:szCs w:val="22"/>
              </w:rPr>
              <w:lastRenderedPageBreak/>
              <w:t>д)</w:t>
            </w:r>
            <w:r w:rsidRPr="008267B8">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8267B8" w:rsidRDefault="00687BEC" w:rsidP="008267B8">
            <w:pPr>
              <w:tabs>
                <w:tab w:val="left" w:pos="1276"/>
              </w:tabs>
              <w:spacing w:after="0"/>
              <w:ind w:firstLine="567"/>
              <w:rPr>
                <w:sz w:val="22"/>
                <w:szCs w:val="22"/>
              </w:rPr>
            </w:pPr>
            <w:r w:rsidRPr="008267B8">
              <w:rPr>
                <w:sz w:val="22"/>
                <w:szCs w:val="22"/>
              </w:rPr>
              <w:t>е)</w:t>
            </w:r>
            <w:r w:rsidRPr="008267B8">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8267B8" w:rsidRDefault="00687BEC" w:rsidP="008267B8">
            <w:pPr>
              <w:tabs>
                <w:tab w:val="left" w:pos="1276"/>
              </w:tabs>
              <w:spacing w:after="0"/>
              <w:ind w:firstLine="567"/>
              <w:rPr>
                <w:sz w:val="22"/>
                <w:szCs w:val="22"/>
              </w:rPr>
            </w:pPr>
            <w:r w:rsidRPr="008267B8">
              <w:rPr>
                <w:sz w:val="22"/>
                <w:szCs w:val="22"/>
              </w:rPr>
              <w:t>ж)</w:t>
            </w:r>
            <w:r w:rsidRPr="008267B8">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8267B8" w:rsidRDefault="00687BEC" w:rsidP="008267B8">
            <w:pPr>
              <w:tabs>
                <w:tab w:val="left" w:pos="1276"/>
              </w:tabs>
              <w:spacing w:after="0"/>
              <w:ind w:firstLine="567"/>
              <w:rPr>
                <w:sz w:val="22"/>
                <w:szCs w:val="22"/>
              </w:rPr>
            </w:pPr>
            <w:r w:rsidRPr="008267B8">
              <w:rPr>
                <w:sz w:val="22"/>
                <w:szCs w:val="22"/>
              </w:rPr>
              <w:t>з)</w:t>
            </w:r>
            <w:r w:rsidRPr="008267B8">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 xml:space="preserve">1.5. Субподрядчик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w:t>
            </w:r>
            <w:r w:rsidRPr="003032F4">
              <w:rPr>
                <w:sz w:val="22"/>
                <w:szCs w:val="22"/>
              </w:rPr>
              <w:lastRenderedPageBreak/>
              <w:t>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w:t>
            </w:r>
            <w:proofErr w:type="spellStart"/>
            <w:r w:rsidRPr="003032F4">
              <w:rPr>
                <w:bCs/>
                <w:sz w:val="22"/>
                <w:szCs w:val="22"/>
                <w:lang w:eastAsia="x-none"/>
              </w:rPr>
              <w:t>энергообъекты</w:t>
            </w:r>
            <w:proofErr w:type="spellEnd"/>
            <w:r w:rsidRPr="003032F4">
              <w:rPr>
                <w:bCs/>
                <w:sz w:val="22"/>
                <w:szCs w:val="22"/>
                <w:lang w:eastAsia="x-none"/>
              </w:rPr>
              <w:t xml:space="preserve">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быть обеспечен исправными и испытанными средствами защиты, спецодеждой, инструментом и приспособлениями.</w:t>
            </w:r>
          </w:p>
          <w:p w:rsidR="00685905" w:rsidRPr="008267B8" w:rsidRDefault="00685905" w:rsidP="008A25BC">
            <w:pPr>
              <w:ind w:firstLine="567"/>
              <w:rPr>
                <w:bCs/>
                <w:sz w:val="22"/>
                <w:szCs w:val="22"/>
                <w:lang w:eastAsia="x-none"/>
              </w:rPr>
            </w:pPr>
          </w:p>
        </w:tc>
      </w:tr>
      <w:tr w:rsidR="00FB5A84" w:rsidRPr="00FB5A84" w:rsidTr="00E35BF2">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3.4.1, 3.4.2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2.2.1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612373" w:rsidP="00612373">
            <w:pPr>
              <w:spacing w:after="0"/>
              <w:rPr>
                <w:sz w:val="22"/>
                <w:szCs w:val="22"/>
              </w:rPr>
            </w:pPr>
            <w:r>
              <w:rPr>
                <w:color w:val="FF0000"/>
                <w:sz w:val="22"/>
                <w:szCs w:val="22"/>
              </w:rPr>
              <w:t>04</w:t>
            </w:r>
            <w:r w:rsidR="008B5AE9">
              <w:rPr>
                <w:color w:val="FF0000"/>
                <w:sz w:val="22"/>
                <w:szCs w:val="22"/>
              </w:rPr>
              <w:t xml:space="preserve"> </w:t>
            </w:r>
            <w:r>
              <w:rPr>
                <w:color w:val="FF0000"/>
                <w:sz w:val="22"/>
                <w:szCs w:val="22"/>
              </w:rPr>
              <w:t>июня</w:t>
            </w:r>
            <w:r w:rsidR="008E72EF" w:rsidRPr="008E72EF">
              <w:rPr>
                <w:color w:val="FF0000"/>
                <w:sz w:val="22"/>
                <w:szCs w:val="22"/>
              </w:rPr>
              <w:t xml:space="preserve"> 202</w:t>
            </w:r>
            <w:r w:rsidR="007E6733">
              <w:rPr>
                <w:color w:val="FF0000"/>
                <w:sz w:val="22"/>
                <w:szCs w:val="22"/>
              </w:rPr>
              <w:t xml:space="preserve">5 </w:t>
            </w:r>
            <w:r w:rsidR="008E72EF" w:rsidRPr="008E72EF">
              <w:rPr>
                <w:color w:val="FF0000"/>
                <w:sz w:val="22"/>
                <w:szCs w:val="22"/>
              </w:rPr>
              <w:t xml:space="preserve">года </w:t>
            </w:r>
            <w:r w:rsidR="00FB5A84" w:rsidRPr="00FB5A84">
              <w:rPr>
                <w:color w:val="FF0000"/>
                <w:sz w:val="22"/>
                <w:szCs w:val="22"/>
              </w:rPr>
              <w:t>08:00</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заявок на участие в закупке</w:t>
            </w:r>
          </w:p>
          <w:p w:rsidR="00FB5A84" w:rsidRPr="00FB5A84" w:rsidRDefault="00FB5A84" w:rsidP="00FB5A84">
            <w:pPr>
              <w:keepLines/>
              <w:widowControl w:val="0"/>
              <w:suppressLineNumbers/>
              <w:suppressAutoHyphens/>
              <w:spacing w:after="0"/>
              <w:rPr>
                <w:sz w:val="22"/>
                <w:szCs w:val="22"/>
              </w:rPr>
            </w:pPr>
            <w:r w:rsidRPr="00FB5A84">
              <w:rPr>
                <w:sz w:val="22"/>
                <w:szCs w:val="22"/>
              </w:rPr>
              <w:t xml:space="preserve">Размер обеспечения заявок на участие в закупке, срок и порядок внесения денежных средств в качестве </w:t>
            </w:r>
            <w:r w:rsidRPr="00FB5A84">
              <w:rPr>
                <w:sz w:val="22"/>
                <w:szCs w:val="22"/>
              </w:rPr>
              <w:lastRenderedPageBreak/>
              <w:t>обеспечения такой заявки, условия банковской гарантии</w:t>
            </w:r>
            <w:r w:rsidRPr="00FB5A84">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autoSpaceDE w:val="0"/>
              <w:autoSpaceDN w:val="0"/>
              <w:adjustRightInd w:val="0"/>
              <w:spacing w:after="0"/>
              <w:rPr>
                <w:sz w:val="22"/>
                <w:szCs w:val="22"/>
              </w:rPr>
            </w:pPr>
            <w:r w:rsidRPr="00FB5A84">
              <w:rPr>
                <w:color w:val="FF0000"/>
              </w:rPr>
              <w:lastRenderedPageBreak/>
              <w:t>Нет</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3.6.6</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Счет Заказчика для перечисления денежных средств, внесенных в качестве обеспечения заявки, в случаях, установленных </w:t>
            </w:r>
            <w:r w:rsidR="008267B8">
              <w:rPr>
                <w:sz w:val="22"/>
                <w:szCs w:val="22"/>
              </w:rPr>
              <w:t xml:space="preserve">                       </w:t>
            </w:r>
            <w:r w:rsidRPr="00FB5A84">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0"/>
              <w:rPr>
                <w:sz w:val="22"/>
                <w:szCs w:val="22"/>
              </w:rPr>
            </w:pPr>
          </w:p>
        </w:tc>
      </w:tr>
      <w:tr w:rsidR="00FB5A84" w:rsidRPr="00FB5A84" w:rsidTr="00E35BF2">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6.2, 6.3</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исполнения договора</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color w:val="FF0000"/>
              </w:rPr>
            </w:pPr>
            <w:r w:rsidRPr="00FB5A84">
              <w:rPr>
                <w:color w:val="FF0000"/>
              </w:rPr>
              <w:t>Нет</w:t>
            </w:r>
          </w:p>
          <w:p w:rsidR="00FB5A84" w:rsidRPr="00FB5A84" w:rsidRDefault="00FB5A84" w:rsidP="00FB5A84">
            <w:pPr>
              <w:spacing w:after="0"/>
              <w:jc w:val="left"/>
              <w:rPr>
                <w:highlight w:val="red"/>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sz w:val="22"/>
                <w:szCs w:val="22"/>
              </w:rPr>
            </w:pPr>
            <w:r w:rsidRPr="00FB5A84">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160" w:line="259" w:lineRule="auto"/>
              <w:jc w:val="left"/>
              <w:rPr>
                <w:sz w:val="22"/>
                <w:szCs w:val="22"/>
              </w:rPr>
            </w:pPr>
          </w:p>
        </w:tc>
      </w:tr>
      <w:tr w:rsidR="00FB5A84" w:rsidRPr="00FB5A84" w:rsidTr="00E35BF2">
        <w:trPr>
          <w:trHeight w:val="127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tabs>
                <w:tab w:val="num" w:pos="312"/>
              </w:tabs>
              <w:suppressAutoHyphens/>
              <w:spacing w:after="0"/>
              <w:jc w:val="left"/>
              <w:outlineLvl w:val="2"/>
              <w:rPr>
                <w:sz w:val="22"/>
                <w:szCs w:val="22"/>
              </w:rPr>
            </w:pPr>
            <w:r w:rsidRPr="00FB5A84">
              <w:rPr>
                <w:sz w:val="22"/>
                <w:szCs w:val="22"/>
              </w:rPr>
              <w:t>5.5</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8E72EF" w:rsidRDefault="00FB5A84" w:rsidP="008267B8">
            <w:pPr>
              <w:spacing w:after="0"/>
              <w:ind w:firstLine="567"/>
              <w:rPr>
                <w:sz w:val="22"/>
                <w:szCs w:val="22"/>
              </w:rPr>
            </w:pPr>
            <w:r w:rsidRPr="00FB5A84">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6.1.2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i/>
                <w:sz w:val="22"/>
                <w:szCs w:val="22"/>
              </w:rPr>
            </w:pPr>
            <w:r w:rsidRPr="00FB5A84">
              <w:rPr>
                <w:sz w:val="22"/>
                <w:szCs w:val="22"/>
              </w:rPr>
              <w:t>Не предусмотрено</w:t>
            </w:r>
          </w:p>
          <w:p w:rsidR="00FB5A84" w:rsidRPr="00FB5A84" w:rsidRDefault="00FB5A84" w:rsidP="00FB5A84">
            <w:pPr>
              <w:autoSpaceDE w:val="0"/>
              <w:autoSpaceDN w:val="0"/>
              <w:adjustRightInd w:val="0"/>
              <w:spacing w:after="0"/>
              <w:rPr>
                <w:sz w:val="22"/>
                <w:szCs w:val="22"/>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6.5.5</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Сведения о возможности одностороннего отказа от исполнения обязательств, предусмотренных договором</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i/>
                <w:sz w:val="22"/>
                <w:szCs w:val="22"/>
              </w:rPr>
            </w:pPr>
            <w:r w:rsidRPr="00FB5A84">
              <w:rPr>
                <w:sz w:val="22"/>
                <w:szCs w:val="22"/>
              </w:rPr>
              <w:t>Односторонний отказ от исполнения договора возможен в порядке, установленном в проекте договора</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1.7.1</w:t>
            </w:r>
          </w:p>
        </w:tc>
        <w:tc>
          <w:tcPr>
            <w:tcW w:w="2948" w:type="dxa"/>
            <w:tcBorders>
              <w:top w:val="single" w:sz="4" w:space="0" w:color="auto"/>
              <w:bottom w:val="single" w:sz="4" w:space="0" w:color="auto"/>
              <w:right w:val="single" w:sz="4" w:space="0" w:color="auto"/>
            </w:tcBorders>
            <w:shd w:val="clear" w:color="auto" w:fill="auto"/>
          </w:tcPr>
          <w:p w:rsidR="00FB5A84" w:rsidRPr="00FB5A84" w:rsidRDefault="00FB5A84" w:rsidP="00FB5A84">
            <w:pPr>
              <w:autoSpaceDE w:val="0"/>
              <w:autoSpaceDN w:val="0"/>
              <w:adjustRightInd w:val="0"/>
              <w:spacing w:after="0"/>
              <w:jc w:val="left"/>
              <w:rPr>
                <w:color w:val="000000"/>
                <w:sz w:val="22"/>
                <w:szCs w:val="22"/>
                <w:lang w:eastAsia="en-US"/>
              </w:rPr>
            </w:pPr>
            <w:r w:rsidRPr="00FB5A84">
              <w:rPr>
                <w:color w:val="000000"/>
                <w:sz w:val="22"/>
                <w:szCs w:val="22"/>
                <w:lang w:eastAsia="en-US"/>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FB5A84" w:rsidRPr="00FB5A84" w:rsidRDefault="00254300" w:rsidP="008267B8">
            <w:pPr>
              <w:autoSpaceDE w:val="0"/>
              <w:autoSpaceDN w:val="0"/>
              <w:adjustRightInd w:val="0"/>
              <w:spacing w:after="0"/>
              <w:ind w:firstLine="567"/>
              <w:rPr>
                <w:color w:val="000000"/>
                <w:sz w:val="22"/>
                <w:szCs w:val="22"/>
                <w:lang w:eastAsia="en-US"/>
              </w:rPr>
            </w:pPr>
            <w:r w:rsidRPr="00FB5A84">
              <w:rPr>
                <w:color w:val="000000"/>
                <w:sz w:val="22"/>
                <w:szCs w:val="22"/>
                <w:lang w:eastAsia="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t xml:space="preserve"> </w:t>
            </w:r>
            <w:r w:rsidRPr="003F42D4">
              <w:rPr>
                <w:color w:val="000000"/>
                <w:sz w:val="22"/>
                <w:szCs w:val="22"/>
                <w:lang w:eastAsia="en-US"/>
              </w:rPr>
              <w:t>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B5A84">
              <w:rPr>
                <w:color w:val="000000"/>
                <w:sz w:val="22"/>
                <w:szCs w:val="22"/>
                <w:lang w:eastAsia="en-US"/>
              </w:rPr>
              <w:t xml:space="preserve"> в порядке, установленном документацией </w:t>
            </w:r>
            <w:r>
              <w:rPr>
                <w:color w:val="000000"/>
                <w:sz w:val="22"/>
                <w:szCs w:val="22"/>
                <w:lang w:eastAsia="en-US"/>
              </w:rPr>
              <w:t xml:space="preserve">                       </w:t>
            </w:r>
            <w:r w:rsidRPr="00FB5A84">
              <w:rPr>
                <w:color w:val="000000"/>
                <w:sz w:val="22"/>
                <w:szCs w:val="22"/>
                <w:lang w:eastAsia="en-US"/>
              </w:rPr>
              <w:t>о закупке.</w:t>
            </w:r>
          </w:p>
        </w:tc>
      </w:tr>
    </w:tbl>
    <w:p w:rsidR="00FB5A84" w:rsidRDefault="00FB5A84" w:rsidP="00FB5A84">
      <w:pPr>
        <w:rPr>
          <w:sz w:val="22"/>
          <w:szCs w:val="22"/>
        </w:rPr>
      </w:pPr>
    </w:p>
    <w:p w:rsidR="00FB5A84" w:rsidRPr="008C6427" w:rsidRDefault="00FB5A84" w:rsidP="00FB5A84">
      <w:pPr>
        <w:rPr>
          <w:sz w:val="22"/>
          <w:szCs w:val="22"/>
        </w:rPr>
      </w:pPr>
    </w:p>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06DE9" w:rsidRPr="008C6427" w:rsidRDefault="00601B77" w:rsidP="00D64A5A">
      <w:pPr>
        <w:pStyle w:val="afffff4"/>
        <w:ind w:left="0" w:firstLine="709"/>
        <w:jc w:val="both"/>
        <w:rPr>
          <w:rFonts w:eastAsia="Calibri"/>
          <w:sz w:val="22"/>
          <w:szCs w:val="22"/>
          <w:lang w:eastAsia="en-US"/>
        </w:rPr>
      </w:pPr>
      <w:r w:rsidRPr="007C48FC">
        <w:rPr>
          <w:rFonts w:eastAsia="Calibri"/>
          <w:sz w:val="22"/>
          <w:szCs w:val="22"/>
          <w:lang w:eastAsia="en-US"/>
        </w:rPr>
        <w:t>Каждой заявке Участника присваивается</w:t>
      </w:r>
      <w:r w:rsidRPr="008C6427">
        <w:rPr>
          <w:rFonts w:eastAsia="Calibri"/>
          <w:sz w:val="22"/>
          <w:szCs w:val="22"/>
          <w:lang w:eastAsia="en-US"/>
        </w:rPr>
        <w:t xml:space="preserve"> оценка в баллах.</w:t>
      </w:r>
      <w:r w:rsidR="00E06DE9" w:rsidRPr="008C6427">
        <w:rPr>
          <w:rFonts w:eastAsia="Calibri"/>
          <w:sz w:val="22"/>
          <w:szCs w:val="22"/>
          <w:lang w:eastAsia="en-US"/>
        </w:rPr>
        <w:t xml:space="preserve">   Оценка (рейтинг) заявок по критерию «Стоимость заявки»</w:t>
      </w:r>
      <w:r w:rsidR="00D64A5A">
        <w:rPr>
          <w:rFonts w:eastAsia="Calibri"/>
          <w:sz w:val="22"/>
          <w:szCs w:val="22"/>
          <w:lang w:eastAsia="en-US"/>
        </w:rPr>
        <w:t xml:space="preserve">, </w:t>
      </w:r>
      <w:r w:rsidR="00E06DE9" w:rsidRPr="008C6427">
        <w:rPr>
          <w:rFonts w:eastAsia="Calibri"/>
          <w:sz w:val="22"/>
          <w:szCs w:val="22"/>
          <w:lang w:eastAsia="en-US"/>
        </w:rPr>
        <w:t xml:space="preserve">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proofErr w:type="spellStart"/>
      <w:r w:rsidRPr="008C6427">
        <w:rPr>
          <w:rFonts w:eastAsia="Calibri"/>
          <w:sz w:val="22"/>
          <w:szCs w:val="22"/>
          <w:lang w:val="en-US" w:eastAsia="en-US"/>
        </w:rPr>
        <w:t>Smax</w:t>
      </w:r>
      <w:proofErr w:type="spellEnd"/>
      <w:r w:rsidRPr="008C6427">
        <w:rPr>
          <w:rFonts w:eastAsia="Calibri"/>
          <w:sz w:val="22"/>
          <w:szCs w:val="22"/>
          <w:lang w:val="en-US" w:eastAsia="en-US"/>
        </w:rPr>
        <w:t xml:space="preserve">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proofErr w:type="spellStart"/>
      <w:r w:rsidRPr="008C6427">
        <w:rPr>
          <w:rFonts w:eastAsia="Calibri"/>
          <w:sz w:val="22"/>
          <w:szCs w:val="22"/>
          <w:lang w:val="en-US" w:eastAsia="en-US"/>
        </w:rPr>
        <w:t>Smax</w:t>
      </w:r>
      <w:proofErr w:type="spellEnd"/>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Smax</w:t>
      </w:r>
      <w:proofErr w:type="spellEnd"/>
      <w:r w:rsidRPr="008C6427">
        <w:rPr>
          <w:rFonts w:eastAsia="Calibri"/>
          <w:sz w:val="22"/>
          <w:szCs w:val="22"/>
          <w:lang w:eastAsia="en-US"/>
        </w:rPr>
        <w:t xml:space="preserve">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Si</w:t>
      </w:r>
      <w:proofErr w:type="spellEnd"/>
      <w:r w:rsidRPr="008C6427">
        <w:rPr>
          <w:rFonts w:eastAsia="Calibri"/>
          <w:sz w:val="22"/>
          <w:szCs w:val="22"/>
          <w:lang w:eastAsia="en-US"/>
        </w:rPr>
        <w:t xml:space="preserve">        -  стоимость заявки i-</w:t>
      </w:r>
      <w:proofErr w:type="spellStart"/>
      <w:r w:rsidRPr="008C6427">
        <w:rPr>
          <w:rFonts w:eastAsia="Calibri"/>
          <w:sz w:val="22"/>
          <w:szCs w:val="22"/>
          <w:lang w:eastAsia="en-US"/>
        </w:rPr>
        <w:t>го</w:t>
      </w:r>
      <w:proofErr w:type="spellEnd"/>
      <w:r w:rsidRPr="008C6427">
        <w:rPr>
          <w:rFonts w:eastAsia="Calibri"/>
          <w:sz w:val="22"/>
          <w:szCs w:val="22"/>
          <w:lang w:eastAsia="en-US"/>
        </w:rPr>
        <w:t xml:space="preserve">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0F5A8B" w:rsidP="008267B8">
      <w:pPr>
        <w:shd w:val="clear" w:color="auto" w:fill="FFFFFF"/>
        <w:autoSpaceDE w:val="0"/>
        <w:autoSpaceDN w:val="0"/>
        <w:spacing w:after="0"/>
        <w:ind w:firstLine="567"/>
        <w:contextualSpacing/>
        <w:rPr>
          <w:rFonts w:eastAsia="Calibri"/>
          <w:sz w:val="22"/>
          <w:szCs w:val="22"/>
          <w:lang w:eastAsia="en-US"/>
        </w:rPr>
      </w:pPr>
      <w:r w:rsidRPr="000F5A8B">
        <w:rPr>
          <w:rFonts w:eastAsia="Calibri"/>
          <w:sz w:val="22"/>
          <w:szCs w:val="22"/>
          <w:lang w:eastAsia="en-US"/>
        </w:rPr>
        <w:t>При этом с учетом установленного постановлением Правительства Российской Федерации                                  от 23.12.2024 №</w:t>
      </w:r>
      <w:r w:rsidR="00336A94">
        <w:rPr>
          <w:rFonts w:eastAsia="Calibri"/>
          <w:sz w:val="22"/>
          <w:szCs w:val="22"/>
          <w:lang w:eastAsia="en-US"/>
        </w:rPr>
        <w:t xml:space="preserve"> </w:t>
      </w:r>
      <w:r w:rsidRPr="000F5A8B">
        <w:rPr>
          <w:rFonts w:eastAsia="Calibri"/>
          <w:sz w:val="22"/>
          <w:szCs w:val="22"/>
          <w:lang w:eastAsia="en-US"/>
        </w:rPr>
        <w:t xml:space="preserve">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spellStart"/>
      <w:r w:rsidRPr="000F5A8B">
        <w:rPr>
          <w:rFonts w:eastAsia="Calibri"/>
          <w:sz w:val="22"/>
          <w:szCs w:val="22"/>
          <w:lang w:eastAsia="en-US"/>
        </w:rPr>
        <w:t>Si</w:t>
      </w:r>
      <w:proofErr w:type="spellEnd"/>
      <w:r w:rsidRPr="000F5A8B">
        <w:rPr>
          <w:rFonts w:eastAsia="Calibri"/>
          <w:sz w:val="22"/>
          <w:szCs w:val="22"/>
          <w:lang w:eastAsia="en-US"/>
        </w:rPr>
        <w:t xml:space="preserve">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8267B8" w:rsidRDefault="00EE759A" w:rsidP="00D64A5A">
      <w:pPr>
        <w:pStyle w:val="afffff4"/>
        <w:ind w:left="0" w:right="-1" w:firstLine="709"/>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8267B8" w:rsidRDefault="000815B7" w:rsidP="00D64A5A">
      <w:pPr>
        <w:pStyle w:val="afffff4"/>
        <w:ind w:left="0" w:right="-1" w:firstLine="709"/>
        <w:jc w:val="both"/>
        <w:rPr>
          <w:rFonts w:eastAsia="Calibri"/>
          <w:sz w:val="22"/>
          <w:szCs w:val="22"/>
          <w:lang w:eastAsia="en-US"/>
        </w:rPr>
      </w:pPr>
      <w:r w:rsidRPr="008267B8">
        <w:rPr>
          <w:rFonts w:eastAsia="Calibri"/>
          <w:sz w:val="22"/>
          <w:szCs w:val="22"/>
          <w:lang w:eastAsia="en-US"/>
        </w:rPr>
        <w:t xml:space="preserve">В </w:t>
      </w:r>
      <w:r w:rsidR="006E428C" w:rsidRPr="008267B8">
        <w:rPr>
          <w:sz w:val="22"/>
          <w:szCs w:val="22"/>
        </w:rPr>
        <w:t>случае, если в нескольких заявках на участие в закупк</w:t>
      </w:r>
      <w:r w:rsidR="008267B8" w:rsidRPr="008267B8">
        <w:rPr>
          <w:sz w:val="22"/>
          <w:szCs w:val="22"/>
        </w:rPr>
        <w:t xml:space="preserve">е содержатся одинаковые условия </w:t>
      </w:r>
      <w:r w:rsidR="006E428C" w:rsidRPr="008267B8">
        <w:rPr>
          <w:sz w:val="22"/>
          <w:szCs w:val="22"/>
        </w:rPr>
        <w:t>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8267B8">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8C6427" w:rsidRDefault="00C70644" w:rsidP="004D3BA4">
      <w:pPr>
        <w:spacing w:after="0"/>
        <w:ind w:firstLine="567"/>
        <w:rPr>
          <w:sz w:val="22"/>
          <w:szCs w:val="22"/>
        </w:rPr>
      </w:pPr>
      <w:r w:rsidRPr="008C6427">
        <w:rPr>
          <w:b/>
          <w:sz w:val="22"/>
          <w:szCs w:val="22"/>
        </w:rPr>
        <w:t>1.</w:t>
      </w:r>
      <w:r w:rsidRPr="008C6427">
        <w:rPr>
          <w:b/>
          <w:sz w:val="22"/>
          <w:szCs w:val="22"/>
        </w:rPr>
        <w:tab/>
      </w:r>
      <w:r w:rsidRPr="008C6427">
        <w:rPr>
          <w:sz w:val="22"/>
          <w:szCs w:val="22"/>
        </w:rPr>
        <w:t>Участники при оформлении Заявки через ЭТП должны использовать формы и инструкции по их заполнению, предусмотре</w:t>
      </w:r>
      <w:r w:rsidR="00491BC0">
        <w:rPr>
          <w:sz w:val="22"/>
          <w:szCs w:val="22"/>
        </w:rPr>
        <w:t>нные настоящей Документацией сравнения цен</w:t>
      </w:r>
      <w:r w:rsidRPr="008C6427">
        <w:rPr>
          <w:sz w:val="22"/>
          <w:szCs w:val="22"/>
        </w:rPr>
        <w:t>.</w:t>
      </w:r>
    </w:p>
    <w:p w:rsidR="00C70644" w:rsidRPr="00177DD1" w:rsidRDefault="00C70644" w:rsidP="004D3BA4">
      <w:pPr>
        <w:spacing w:after="0"/>
        <w:ind w:firstLine="567"/>
        <w:rPr>
          <w:sz w:val="22"/>
          <w:szCs w:val="22"/>
        </w:rPr>
      </w:pPr>
      <w:r w:rsidRPr="008C6427">
        <w:rPr>
          <w:b/>
          <w:sz w:val="22"/>
          <w:szCs w:val="22"/>
        </w:rPr>
        <w:t>2.</w:t>
      </w:r>
      <w:r w:rsidRPr="008C6427">
        <w:rPr>
          <w:sz w:val="22"/>
          <w:szCs w:val="22"/>
        </w:rPr>
        <w:tab/>
      </w:r>
      <w:r w:rsidRPr="00177DD1">
        <w:rPr>
          <w:sz w:val="22"/>
          <w:szCs w:val="22"/>
        </w:rPr>
        <w:t xml:space="preserve">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w:t>
      </w:r>
      <w:proofErr w:type="spellStart"/>
      <w:r w:rsidRPr="00177DD1">
        <w:rPr>
          <w:sz w:val="22"/>
          <w:szCs w:val="22"/>
        </w:rPr>
        <w:t>dpi</w:t>
      </w:r>
      <w:proofErr w:type="spellEnd"/>
      <w:r w:rsidRPr="00177DD1">
        <w:rPr>
          <w:sz w:val="22"/>
          <w:szCs w:val="22"/>
        </w:rPr>
        <w:t xml:space="preserve">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177DD1" w:rsidRDefault="00C70644" w:rsidP="004D3BA4">
      <w:pPr>
        <w:spacing w:after="0"/>
        <w:ind w:firstLine="567"/>
        <w:rPr>
          <w:sz w:val="22"/>
          <w:szCs w:val="22"/>
        </w:rPr>
      </w:pPr>
      <w:r w:rsidRPr="00177DD1">
        <w:rPr>
          <w:b/>
          <w:sz w:val="22"/>
          <w:szCs w:val="22"/>
        </w:rPr>
        <w:t>3.</w:t>
      </w:r>
      <w:r w:rsidRPr="00177DD1">
        <w:rPr>
          <w:sz w:val="22"/>
          <w:szCs w:val="22"/>
        </w:rPr>
        <w:tab/>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491BC0">
        <w:rPr>
          <w:sz w:val="22"/>
          <w:szCs w:val="22"/>
        </w:rPr>
        <w:t>сравнения цен</w:t>
      </w:r>
      <w:r w:rsidRPr="00177DD1">
        <w:rPr>
          <w:sz w:val="22"/>
          <w:szCs w:val="22"/>
        </w:rPr>
        <w:t xml:space="preserve">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177DD1" w:rsidRDefault="00C70644" w:rsidP="004D3BA4">
      <w:pPr>
        <w:spacing w:after="0"/>
        <w:ind w:firstLine="567"/>
        <w:rPr>
          <w:sz w:val="22"/>
          <w:szCs w:val="22"/>
        </w:rPr>
      </w:pPr>
      <w:r w:rsidRPr="00177DD1">
        <w:rPr>
          <w:b/>
          <w:sz w:val="22"/>
          <w:szCs w:val="22"/>
        </w:rPr>
        <w:t>4.</w:t>
      </w:r>
      <w:r w:rsidRPr="00177DD1">
        <w:rPr>
          <w:sz w:val="22"/>
          <w:szCs w:val="22"/>
        </w:rPr>
        <w:tab/>
        <w:t xml:space="preserve">Каждый документ, входящий в Заявку, должен быть скреплен печатью Участника (а при участии в </w:t>
      </w:r>
      <w:r w:rsidR="00491BC0">
        <w:rPr>
          <w:sz w:val="22"/>
          <w:szCs w:val="22"/>
        </w:rPr>
        <w:t>сравнении цен</w:t>
      </w:r>
      <w:r w:rsidRPr="00177DD1">
        <w:rPr>
          <w:sz w:val="22"/>
          <w:szCs w:val="22"/>
        </w:rPr>
        <w:t xml:space="preserve"> физического лица – собственноручной подписью).</w:t>
      </w:r>
    </w:p>
    <w:p w:rsidR="00C70644" w:rsidRPr="008C6427" w:rsidRDefault="00C70644" w:rsidP="004D3BA4">
      <w:pPr>
        <w:spacing w:after="0"/>
        <w:ind w:firstLine="567"/>
        <w:rPr>
          <w:sz w:val="22"/>
          <w:szCs w:val="22"/>
        </w:rPr>
      </w:pPr>
      <w:r w:rsidRPr="008C6427">
        <w:rPr>
          <w:b/>
          <w:sz w:val="22"/>
          <w:szCs w:val="22"/>
        </w:rPr>
        <w:t>5.</w:t>
      </w:r>
      <w:r w:rsidRPr="008C6427">
        <w:rPr>
          <w:sz w:val="22"/>
          <w:szCs w:val="22"/>
        </w:rPr>
        <w:tab/>
        <w:t>Участник должен подготовить Заявку, включающую в себя:</w:t>
      </w:r>
    </w:p>
    <w:p w:rsidR="00024BF9" w:rsidRPr="008C6427" w:rsidRDefault="00876B9E" w:rsidP="004D3BA4">
      <w:pPr>
        <w:spacing w:after="0"/>
        <w:ind w:firstLine="567"/>
        <w:rPr>
          <w:sz w:val="22"/>
          <w:szCs w:val="22"/>
        </w:rPr>
      </w:pPr>
      <w:r w:rsidRPr="008C6427">
        <w:rPr>
          <w:sz w:val="22"/>
          <w:szCs w:val="22"/>
        </w:rPr>
        <w:t xml:space="preserve">5.1. </w:t>
      </w:r>
      <w:r w:rsidR="00024BF9" w:rsidRPr="008C6427">
        <w:rPr>
          <w:sz w:val="22"/>
          <w:szCs w:val="22"/>
        </w:rPr>
        <w:t>Опись документов (раздел III, форма 1);</w:t>
      </w:r>
    </w:p>
    <w:p w:rsidR="00C70644" w:rsidRPr="00716A02" w:rsidRDefault="00876B9E" w:rsidP="004D3BA4">
      <w:pPr>
        <w:spacing w:after="0"/>
        <w:ind w:firstLine="567"/>
        <w:rPr>
          <w:sz w:val="22"/>
          <w:szCs w:val="22"/>
        </w:rPr>
      </w:pPr>
      <w:r w:rsidRPr="008C6427">
        <w:rPr>
          <w:sz w:val="22"/>
          <w:szCs w:val="22"/>
        </w:rPr>
        <w:t xml:space="preserve">5.2. </w:t>
      </w:r>
      <w:r w:rsidR="00C70644" w:rsidRPr="008C6427">
        <w:rPr>
          <w:sz w:val="22"/>
          <w:szCs w:val="22"/>
        </w:rPr>
        <w:t xml:space="preserve">Письмо о подаче оферты по форме и в соответствии с инструкциями, приведенными в настоящей </w:t>
      </w:r>
      <w:r w:rsidR="00491BC0">
        <w:rPr>
          <w:sz w:val="22"/>
          <w:szCs w:val="22"/>
        </w:rPr>
        <w:t>Документации сравнения цен</w:t>
      </w:r>
      <w:r w:rsidR="00C70644" w:rsidRPr="00716A02">
        <w:rPr>
          <w:sz w:val="22"/>
          <w:szCs w:val="22"/>
        </w:rPr>
        <w:t xml:space="preserve"> </w:t>
      </w:r>
      <w:r w:rsidR="00C70644" w:rsidRPr="00716A02">
        <w:rPr>
          <w:sz w:val="22"/>
          <w:szCs w:val="22"/>
          <w:highlight w:val="yellow"/>
        </w:rPr>
        <w:t>(раздел III, форма 2);</w:t>
      </w:r>
    </w:p>
    <w:p w:rsidR="00C70644" w:rsidRPr="00716A02" w:rsidRDefault="00876B9E" w:rsidP="004D3BA4">
      <w:pPr>
        <w:spacing w:after="0"/>
        <w:ind w:firstLine="567"/>
        <w:rPr>
          <w:sz w:val="22"/>
          <w:szCs w:val="22"/>
        </w:rPr>
      </w:pPr>
      <w:r w:rsidRPr="00716A02">
        <w:rPr>
          <w:sz w:val="22"/>
          <w:szCs w:val="22"/>
        </w:rPr>
        <w:t>5.3.</w:t>
      </w:r>
      <w:r w:rsidR="00881338" w:rsidRPr="00716A02">
        <w:rPr>
          <w:sz w:val="22"/>
          <w:szCs w:val="22"/>
        </w:rPr>
        <w:t xml:space="preserve"> </w:t>
      </w:r>
      <w:r w:rsidR="00C70644" w:rsidRPr="00716A02">
        <w:rPr>
          <w:sz w:val="22"/>
          <w:szCs w:val="22"/>
        </w:rPr>
        <w:t xml:space="preserve">Техническое предложение по форме и в соответствии с инструкциями, приведенными в настоящей Документации </w:t>
      </w:r>
      <w:r w:rsidR="00491BC0">
        <w:rPr>
          <w:sz w:val="22"/>
          <w:szCs w:val="22"/>
        </w:rPr>
        <w:t>сравнения цен</w:t>
      </w:r>
      <w:r w:rsidR="00C70644" w:rsidRPr="00716A02">
        <w:rPr>
          <w:sz w:val="22"/>
          <w:szCs w:val="22"/>
        </w:rPr>
        <w:t xml:space="preserve"> (раздел III, форма </w:t>
      </w:r>
      <w:r w:rsidR="00760436" w:rsidRPr="00716A02">
        <w:rPr>
          <w:sz w:val="22"/>
          <w:szCs w:val="22"/>
        </w:rPr>
        <w:t>4</w:t>
      </w:r>
      <w:r w:rsidR="00C70644" w:rsidRPr="00716A02">
        <w:rPr>
          <w:sz w:val="22"/>
          <w:szCs w:val="22"/>
        </w:rPr>
        <w:t>) и карточка согласования требований;</w:t>
      </w:r>
    </w:p>
    <w:p w:rsidR="00C70644" w:rsidRPr="007712E3" w:rsidRDefault="00876B9E" w:rsidP="004D3BA4">
      <w:pPr>
        <w:spacing w:after="0"/>
        <w:ind w:firstLine="567"/>
        <w:rPr>
          <w:sz w:val="22"/>
          <w:szCs w:val="22"/>
        </w:rPr>
      </w:pPr>
      <w:r w:rsidRPr="007712E3">
        <w:rPr>
          <w:sz w:val="22"/>
          <w:szCs w:val="22"/>
        </w:rPr>
        <w:t>5.</w:t>
      </w:r>
      <w:r w:rsidR="004D6E7B">
        <w:rPr>
          <w:sz w:val="22"/>
          <w:szCs w:val="22"/>
        </w:rPr>
        <w:t>4</w:t>
      </w:r>
      <w:r w:rsidRPr="007712E3">
        <w:rPr>
          <w:sz w:val="22"/>
          <w:szCs w:val="22"/>
        </w:rPr>
        <w:t xml:space="preserve">. </w:t>
      </w:r>
      <w:r w:rsidR="00C70644" w:rsidRPr="007712E3">
        <w:rPr>
          <w:sz w:val="22"/>
          <w:szCs w:val="22"/>
        </w:rPr>
        <w:t xml:space="preserve">Анкету Участника закупки </w:t>
      </w:r>
      <w:r w:rsidR="000A7281" w:rsidRPr="007712E3">
        <w:rPr>
          <w:sz w:val="22"/>
          <w:szCs w:val="22"/>
        </w:rPr>
        <w:t>(раздел III, форма 3</w:t>
      </w:r>
      <w:r w:rsidR="00C70644" w:rsidRPr="007712E3">
        <w:rPr>
          <w:sz w:val="22"/>
          <w:szCs w:val="22"/>
        </w:rPr>
        <w:t>);</w:t>
      </w:r>
    </w:p>
    <w:p w:rsidR="00C70644" w:rsidRPr="008C6427" w:rsidRDefault="00876B9E" w:rsidP="004D3BA4">
      <w:pPr>
        <w:spacing w:after="0"/>
        <w:ind w:firstLine="567"/>
        <w:rPr>
          <w:sz w:val="22"/>
          <w:szCs w:val="22"/>
        </w:rPr>
      </w:pPr>
      <w:r w:rsidRPr="003C1B9C">
        <w:rPr>
          <w:sz w:val="22"/>
          <w:szCs w:val="22"/>
        </w:rPr>
        <w:t>5.</w:t>
      </w:r>
      <w:r w:rsidR="004D6E7B">
        <w:rPr>
          <w:sz w:val="22"/>
          <w:szCs w:val="22"/>
        </w:rPr>
        <w:t>5</w:t>
      </w:r>
      <w:r w:rsidRPr="003C1B9C">
        <w:rPr>
          <w:sz w:val="22"/>
          <w:szCs w:val="22"/>
        </w:rPr>
        <w:t xml:space="preserve">. </w:t>
      </w:r>
      <w:r w:rsidR="00C70644" w:rsidRPr="003C1B9C">
        <w:rPr>
          <w:sz w:val="22"/>
          <w:szCs w:val="22"/>
        </w:rPr>
        <w:t>Информацию о собственниках участника закупки (включая конечных</w:t>
      </w:r>
      <w:r w:rsidR="00C70644" w:rsidRPr="008C6427">
        <w:rPr>
          <w:sz w:val="22"/>
          <w:szCs w:val="22"/>
        </w:rPr>
        <w:t xml:space="preserve">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8C6427">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8C6427">
        <w:rPr>
          <w:sz w:val="22"/>
          <w:szCs w:val="22"/>
        </w:rPr>
        <w:t xml:space="preserve"> </w:t>
      </w:r>
      <w:r w:rsidR="00D44938">
        <w:rPr>
          <w:sz w:val="22"/>
          <w:szCs w:val="22"/>
        </w:rPr>
        <w:t>(раздел III, форма 8</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6</w:t>
      </w:r>
      <w:r w:rsidRPr="008C6427">
        <w:rPr>
          <w:sz w:val="22"/>
          <w:szCs w:val="22"/>
        </w:rPr>
        <w:t>.</w:t>
      </w:r>
      <w:r w:rsidR="00FF285B">
        <w:rPr>
          <w:sz w:val="22"/>
          <w:szCs w:val="22"/>
        </w:rPr>
        <w:t xml:space="preserve"> </w:t>
      </w:r>
      <w:r w:rsidR="00C70644" w:rsidRPr="008C6427">
        <w:rPr>
          <w:sz w:val="22"/>
          <w:szCs w:val="22"/>
        </w:rPr>
        <w:t>Согласие на обработку персональных данных (раздел II</w:t>
      </w:r>
      <w:r w:rsidR="00AF0EA2">
        <w:rPr>
          <w:sz w:val="22"/>
          <w:szCs w:val="22"/>
        </w:rPr>
        <w:t>I Форма 9</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7</w:t>
      </w:r>
      <w:r w:rsidRPr="008C6427">
        <w:rPr>
          <w:sz w:val="22"/>
          <w:szCs w:val="22"/>
        </w:rPr>
        <w:t xml:space="preserve">. </w:t>
      </w:r>
      <w:r w:rsidR="00C70644" w:rsidRPr="008C6427">
        <w:rPr>
          <w:sz w:val="22"/>
          <w:szCs w:val="22"/>
        </w:rPr>
        <w:t xml:space="preserve">Заполненную информационную справку о наличии у Участника закупки связей, носящих характер </w:t>
      </w:r>
      <w:proofErr w:type="spellStart"/>
      <w:r w:rsidR="00C70644" w:rsidRPr="008C6427">
        <w:rPr>
          <w:sz w:val="22"/>
          <w:szCs w:val="22"/>
        </w:rPr>
        <w:t>аффилированности</w:t>
      </w:r>
      <w:proofErr w:type="spellEnd"/>
      <w:r w:rsidR="00C70644" w:rsidRPr="008C6427">
        <w:rPr>
          <w:sz w:val="22"/>
          <w:szCs w:val="22"/>
        </w:rPr>
        <w:t xml:space="preserve"> с сотрудниками </w:t>
      </w:r>
      <w:r w:rsidR="00994C85">
        <w:rPr>
          <w:sz w:val="22"/>
          <w:szCs w:val="22"/>
        </w:rPr>
        <w:t>Заказ</w:t>
      </w:r>
      <w:r w:rsidR="00472AE0">
        <w:rPr>
          <w:sz w:val="22"/>
          <w:szCs w:val="22"/>
        </w:rPr>
        <w:t>чик</w:t>
      </w:r>
      <w:r w:rsidR="00C70644" w:rsidRPr="008C6427">
        <w:rPr>
          <w:sz w:val="22"/>
          <w:szCs w:val="22"/>
        </w:rPr>
        <w:t>а или Организатора закупки и/или конфликта</w:t>
      </w:r>
      <w:r w:rsidR="000A7281" w:rsidRPr="008C6427">
        <w:rPr>
          <w:sz w:val="22"/>
          <w:szCs w:val="22"/>
        </w:rPr>
        <w:t xml:space="preserve"> интересов (раздел III, </w:t>
      </w:r>
      <w:r w:rsidR="00FC1B4E">
        <w:rPr>
          <w:sz w:val="22"/>
          <w:szCs w:val="22"/>
        </w:rPr>
        <w:t>форма 11</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8</w:t>
      </w:r>
      <w:r w:rsidRPr="008C6427">
        <w:rPr>
          <w:sz w:val="22"/>
          <w:szCs w:val="22"/>
        </w:rPr>
        <w:t xml:space="preserve">. </w:t>
      </w:r>
      <w:r w:rsidR="00C70644" w:rsidRPr="008C6427">
        <w:rPr>
          <w:sz w:val="22"/>
          <w:szCs w:val="22"/>
        </w:rPr>
        <w:t>Протокол разногласий к проекту Договора по форме и в соответствии с инструкциями, приведенными в настоящей До</w:t>
      </w:r>
      <w:r w:rsidR="00FC1B4E">
        <w:rPr>
          <w:sz w:val="22"/>
          <w:szCs w:val="22"/>
        </w:rPr>
        <w:t>кументации (раздел III, форма 13</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9</w:t>
      </w:r>
      <w:r w:rsidRPr="008C6427">
        <w:rPr>
          <w:sz w:val="22"/>
          <w:szCs w:val="22"/>
        </w:rPr>
        <w:t xml:space="preserve">. </w:t>
      </w:r>
      <w:r w:rsidR="00C70644" w:rsidRPr="008C6427">
        <w:rPr>
          <w:sz w:val="22"/>
          <w:szCs w:val="22"/>
        </w:rPr>
        <w:t>План распределения объёмов выполняемых работ между генеральным исполнителем и соисполнител</w:t>
      </w:r>
      <w:r w:rsidR="00FC1B4E">
        <w:rPr>
          <w:sz w:val="22"/>
          <w:szCs w:val="22"/>
        </w:rPr>
        <w:t>ями (раздел III, форма 12</w:t>
      </w:r>
      <w:r w:rsidR="00C70644" w:rsidRPr="008C6427">
        <w:rPr>
          <w:sz w:val="22"/>
          <w:szCs w:val="22"/>
        </w:rPr>
        <w:t>) При отсутствии соисполнителя справка заполняется как выполнение объемов 100% собственными силами.</w:t>
      </w:r>
    </w:p>
    <w:p w:rsidR="00944C76" w:rsidRPr="00944C76" w:rsidRDefault="000E3DEB" w:rsidP="004D3BA4">
      <w:pPr>
        <w:spacing w:after="0"/>
        <w:ind w:firstLine="567"/>
        <w:rPr>
          <w:bCs/>
          <w:sz w:val="22"/>
          <w:szCs w:val="22"/>
        </w:rPr>
      </w:pPr>
      <w:r w:rsidRPr="008C6427">
        <w:rPr>
          <w:sz w:val="22"/>
          <w:szCs w:val="22"/>
        </w:rPr>
        <w:t>5.1</w:t>
      </w:r>
      <w:r w:rsidR="004D6E7B">
        <w:rPr>
          <w:sz w:val="22"/>
          <w:szCs w:val="22"/>
        </w:rPr>
        <w:t>0</w:t>
      </w:r>
      <w:r w:rsidRPr="008C6427">
        <w:rPr>
          <w:sz w:val="22"/>
          <w:szCs w:val="22"/>
        </w:rPr>
        <w:t xml:space="preserve">. </w:t>
      </w:r>
      <w:r w:rsidR="00944C76" w:rsidRPr="00944C76">
        <w:rPr>
          <w:bCs/>
          <w:sz w:val="22"/>
          <w:szCs w:val="22"/>
        </w:rPr>
        <w:t xml:space="preserve">Приложение №3 к договору </w:t>
      </w:r>
      <w:r w:rsidR="00994C85">
        <w:rPr>
          <w:bCs/>
          <w:sz w:val="22"/>
          <w:szCs w:val="22"/>
        </w:rPr>
        <w:t>Подряд</w:t>
      </w:r>
      <w:r w:rsidR="00944C76" w:rsidRPr="00944C76">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Pr>
          <w:bCs/>
          <w:sz w:val="22"/>
          <w:szCs w:val="22"/>
        </w:rPr>
        <w:t>Подряд</w:t>
      </w:r>
      <w:r w:rsidR="00944C76" w:rsidRPr="00944C76">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8C6427" w:rsidRDefault="000E3DEB" w:rsidP="004D3BA4">
      <w:pPr>
        <w:spacing w:after="0"/>
        <w:ind w:firstLine="567"/>
        <w:rPr>
          <w:sz w:val="22"/>
          <w:szCs w:val="22"/>
        </w:rPr>
      </w:pPr>
      <w:r w:rsidRPr="008C6427">
        <w:rPr>
          <w:sz w:val="22"/>
          <w:szCs w:val="22"/>
        </w:rPr>
        <w:t>5.1</w:t>
      </w:r>
      <w:r w:rsidR="004D6E7B">
        <w:rPr>
          <w:sz w:val="22"/>
          <w:szCs w:val="22"/>
        </w:rPr>
        <w:t>1</w:t>
      </w:r>
      <w:r w:rsidR="00876B9E" w:rsidRPr="008C6427">
        <w:rPr>
          <w:sz w:val="22"/>
          <w:szCs w:val="22"/>
        </w:rPr>
        <w:t xml:space="preserve">. </w:t>
      </w:r>
      <w:r w:rsidR="00C70644" w:rsidRPr="008C6427">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4D3BA4" w:rsidRDefault="009938AD" w:rsidP="004D3BA4">
      <w:pPr>
        <w:spacing w:after="0"/>
        <w:ind w:firstLine="567"/>
        <w:rPr>
          <w:sz w:val="22"/>
          <w:szCs w:val="22"/>
        </w:rPr>
      </w:pPr>
      <w:r w:rsidRPr="008C6427">
        <w:rPr>
          <w:b/>
          <w:sz w:val="22"/>
          <w:szCs w:val="22"/>
        </w:rPr>
        <w:t>6.</w:t>
      </w:r>
      <w:r w:rsidRPr="008C6427">
        <w:rPr>
          <w:sz w:val="22"/>
          <w:szCs w:val="22"/>
        </w:rPr>
        <w:t xml:space="preserve"> </w:t>
      </w:r>
      <w:r w:rsidR="00C70644" w:rsidRPr="00922D59">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C70644" w:rsidRPr="008C6427" w:rsidRDefault="00C70644" w:rsidP="004D3BA4">
      <w:pPr>
        <w:spacing w:after="0"/>
        <w:ind w:firstLine="567"/>
        <w:rPr>
          <w:sz w:val="22"/>
          <w:szCs w:val="22"/>
        </w:rPr>
      </w:pPr>
      <w:r w:rsidRPr="008C6427">
        <w:rPr>
          <w:sz w:val="22"/>
          <w:szCs w:val="22"/>
        </w:rPr>
        <w:t>Для юридических, лиц/ индивидуальных предпринимателей, если в каждом из пунктов не установлено иное:</w:t>
      </w:r>
    </w:p>
    <w:p w:rsidR="00C70644" w:rsidRPr="008C6427" w:rsidRDefault="00806075" w:rsidP="004D3BA4">
      <w:pPr>
        <w:spacing w:after="0"/>
        <w:ind w:firstLine="567"/>
        <w:rPr>
          <w:sz w:val="22"/>
          <w:szCs w:val="22"/>
        </w:rPr>
      </w:pPr>
      <w:r w:rsidRPr="008C6427">
        <w:rPr>
          <w:sz w:val="22"/>
          <w:szCs w:val="22"/>
        </w:rPr>
        <w:t>6.1</w:t>
      </w:r>
      <w:r w:rsidR="00C70644" w:rsidRPr="008C6427">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  копию свидетельства о </w:t>
      </w:r>
      <w:r w:rsidR="00C70644" w:rsidRPr="008C6427">
        <w:rPr>
          <w:sz w:val="22"/>
          <w:szCs w:val="22"/>
        </w:rPr>
        <w:lastRenderedPageBreak/>
        <w:t xml:space="preserve">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8C6427" w:rsidRDefault="00C70644" w:rsidP="004D3BA4">
      <w:pPr>
        <w:spacing w:after="0"/>
        <w:ind w:firstLine="567"/>
        <w:rPr>
          <w:sz w:val="22"/>
          <w:szCs w:val="22"/>
        </w:rPr>
      </w:pPr>
      <w:r w:rsidRPr="008C6427">
        <w:rPr>
          <w:sz w:val="22"/>
          <w:szCs w:val="22"/>
        </w:rPr>
        <w:t xml:space="preserve">Если участник – физическое лицо: </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w:t>
      </w:r>
      <w:proofErr w:type="gramStart"/>
      <w:r w:rsidRPr="008C6427">
        <w:rPr>
          <w:sz w:val="22"/>
          <w:szCs w:val="22"/>
        </w:rPr>
        <w:t>В</w:t>
      </w:r>
      <w:proofErr w:type="gramEnd"/>
      <w:r w:rsidRPr="008C6427">
        <w:rPr>
          <w:sz w:val="22"/>
          <w:szCs w:val="22"/>
        </w:rPr>
        <w:t xml:space="preserve"> случае, если паспорт или иной его заменяющий документ выдан на территории иного государства, должен быть представлен </w:t>
      </w:r>
      <w:proofErr w:type="spellStart"/>
      <w:r w:rsidRPr="008C6427">
        <w:rPr>
          <w:sz w:val="22"/>
          <w:szCs w:val="22"/>
        </w:rPr>
        <w:t>апостилированный</w:t>
      </w:r>
      <w:proofErr w:type="spellEnd"/>
      <w:r w:rsidRPr="008C6427">
        <w:rPr>
          <w:sz w:val="22"/>
          <w:szCs w:val="22"/>
        </w:rPr>
        <w:t xml:space="preserve"> перевод такого документа).</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свидетельства о присвоении идентификационного номера налогоплательщика (ИНН);</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 xml:space="preserve">заверенная Участником копия страхового свидетельства государственного пенсионного страхования. </w:t>
      </w:r>
    </w:p>
    <w:p w:rsidR="00C70644" w:rsidRPr="008C6427" w:rsidRDefault="00806075" w:rsidP="004D3BA4">
      <w:pPr>
        <w:spacing w:after="0"/>
        <w:ind w:firstLine="567"/>
        <w:rPr>
          <w:sz w:val="22"/>
          <w:szCs w:val="22"/>
        </w:rPr>
      </w:pPr>
      <w:r w:rsidRPr="008C6427">
        <w:rPr>
          <w:sz w:val="22"/>
          <w:szCs w:val="22"/>
        </w:rPr>
        <w:t>6.2.</w:t>
      </w:r>
      <w:r w:rsidR="00C70644" w:rsidRPr="008C6427">
        <w:rPr>
          <w:sz w:val="22"/>
          <w:szCs w:val="22"/>
        </w:rPr>
        <w:tab/>
        <w:t>Копию Устава в действующей редакции (для юридических лиц);</w:t>
      </w:r>
    </w:p>
    <w:p w:rsidR="00C70644" w:rsidRPr="008C6427" w:rsidRDefault="00806075" w:rsidP="004D3BA4">
      <w:pPr>
        <w:spacing w:after="0"/>
        <w:ind w:firstLine="567"/>
        <w:rPr>
          <w:sz w:val="22"/>
          <w:szCs w:val="22"/>
        </w:rPr>
      </w:pPr>
      <w:r w:rsidRPr="008C6427">
        <w:rPr>
          <w:sz w:val="22"/>
          <w:szCs w:val="22"/>
        </w:rPr>
        <w:t>6.3.</w:t>
      </w:r>
      <w:r w:rsidR="00C70644"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806075" w:rsidP="004D3BA4">
      <w:pPr>
        <w:spacing w:after="0"/>
        <w:ind w:firstLine="567"/>
        <w:rPr>
          <w:sz w:val="22"/>
          <w:szCs w:val="22"/>
        </w:rPr>
      </w:pPr>
      <w:r w:rsidRPr="008C6427">
        <w:rPr>
          <w:sz w:val="22"/>
          <w:szCs w:val="22"/>
        </w:rPr>
        <w:t>6.4.</w:t>
      </w:r>
      <w:r w:rsidR="00C70644" w:rsidRPr="008C6427">
        <w:rPr>
          <w:sz w:val="22"/>
          <w:szCs w:val="22"/>
        </w:rPr>
        <w:tab/>
        <w:t>Если Заявка подписывается по доверенности, предоставляется копия доверенности.</w:t>
      </w:r>
    </w:p>
    <w:p w:rsidR="00C70644" w:rsidRPr="008C6427" w:rsidRDefault="00806075" w:rsidP="004D3BA4">
      <w:pPr>
        <w:spacing w:after="0"/>
        <w:ind w:firstLine="567"/>
        <w:rPr>
          <w:sz w:val="22"/>
          <w:szCs w:val="22"/>
        </w:rPr>
      </w:pPr>
      <w:r w:rsidRPr="008C6427">
        <w:rPr>
          <w:sz w:val="22"/>
          <w:szCs w:val="22"/>
        </w:rPr>
        <w:t>6.5.</w:t>
      </w:r>
      <w:r w:rsidR="00C70644" w:rsidRPr="008C6427">
        <w:rPr>
          <w:sz w:val="22"/>
          <w:szCs w:val="22"/>
        </w:rPr>
        <w:tab/>
        <w:t xml:space="preserve">Документы, подтверждающие квалификацию Участника </w:t>
      </w:r>
      <w:r w:rsidR="00491BC0">
        <w:rPr>
          <w:sz w:val="22"/>
          <w:szCs w:val="22"/>
        </w:rPr>
        <w:t>сравнения цен</w:t>
      </w:r>
      <w:r w:rsidR="00C70644"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об опыте выполнения аналогичных по характеру и объему работ по договорам за последн</w:t>
      </w:r>
      <w:r w:rsidR="003D5880">
        <w:rPr>
          <w:sz w:val="22"/>
          <w:szCs w:val="22"/>
        </w:rPr>
        <w:t>ие 2 года (раздел III, форма 5</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Pr>
          <w:sz w:val="22"/>
          <w:szCs w:val="22"/>
        </w:rPr>
        <w:t xml:space="preserve"> Договора (раздел III, форма 6</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Pr>
          <w:sz w:val="22"/>
          <w:szCs w:val="22"/>
        </w:rPr>
        <w:t xml:space="preserve"> Договора (раздел III, форма 7</w:t>
      </w:r>
      <w:r w:rsidR="009938AD" w:rsidRPr="008C6427">
        <w:rPr>
          <w:sz w:val="22"/>
          <w:szCs w:val="22"/>
        </w:rPr>
        <w:t>);</w:t>
      </w:r>
    </w:p>
    <w:p w:rsidR="00C70644" w:rsidRDefault="009938AD" w:rsidP="004D3BA4">
      <w:pPr>
        <w:pStyle w:val="afffff4"/>
        <w:numPr>
          <w:ilvl w:val="0"/>
          <w:numId w:val="31"/>
        </w:numPr>
        <w:ind w:left="0" w:firstLine="567"/>
        <w:jc w:val="both"/>
        <w:rPr>
          <w:sz w:val="22"/>
          <w:szCs w:val="22"/>
        </w:rPr>
      </w:pPr>
      <w:r w:rsidRPr="008C6427">
        <w:rPr>
          <w:sz w:val="22"/>
          <w:szCs w:val="22"/>
        </w:rPr>
        <w:t>Д</w:t>
      </w:r>
      <w:r w:rsidR="00C70644" w:rsidRPr="008C6427">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BE4A34" w:rsidRDefault="00BE4A34" w:rsidP="004D3BA4">
      <w:pPr>
        <w:pStyle w:val="afffff4"/>
        <w:numPr>
          <w:ilvl w:val="0"/>
          <w:numId w:val="31"/>
        </w:numPr>
        <w:ind w:left="0" w:firstLine="567"/>
        <w:rPr>
          <w:bCs/>
          <w:sz w:val="22"/>
          <w:szCs w:val="22"/>
        </w:rPr>
      </w:pPr>
      <w:r>
        <w:rPr>
          <w:sz w:val="22"/>
          <w:szCs w:val="22"/>
        </w:rPr>
        <w:t xml:space="preserve">  </w:t>
      </w:r>
      <w:r w:rsidRPr="00BE4A34">
        <w:rPr>
          <w:bCs/>
          <w:sz w:val="22"/>
          <w:szCs w:val="22"/>
        </w:rPr>
        <w:t xml:space="preserve">Документы, позволяющие </w:t>
      </w:r>
      <w:r w:rsidR="007118C8" w:rsidRPr="00BE4A34">
        <w:rPr>
          <w:bCs/>
          <w:sz w:val="22"/>
          <w:szCs w:val="22"/>
        </w:rPr>
        <w:t>определить,</w:t>
      </w:r>
      <w:r w:rsidRPr="00BE4A34">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BE4A34" w:rsidRDefault="00BE4A34" w:rsidP="004D3BA4">
      <w:pPr>
        <w:pStyle w:val="afffff4"/>
        <w:numPr>
          <w:ilvl w:val="0"/>
          <w:numId w:val="31"/>
        </w:numPr>
        <w:ind w:left="0" w:firstLine="567"/>
        <w:jc w:val="both"/>
        <w:rPr>
          <w:bCs/>
          <w:sz w:val="22"/>
          <w:szCs w:val="22"/>
        </w:rPr>
      </w:pPr>
      <w:r w:rsidRPr="00BE4A34">
        <w:rPr>
          <w:sz w:val="22"/>
          <w:szCs w:val="22"/>
        </w:rPr>
        <w:t>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w:t>
      </w:r>
      <w:r w:rsidR="004D3BA4">
        <w:rPr>
          <w:sz w:val="22"/>
          <w:szCs w:val="22"/>
        </w:rPr>
        <w:t xml:space="preserve">                                   </w:t>
      </w:r>
      <w:r w:rsidRPr="00BE4A34">
        <w:rPr>
          <w:sz w:val="22"/>
          <w:szCs w:val="22"/>
        </w:rPr>
        <w:t xml:space="preserve"> "О развитии малого и среднего предпринимательства в Российской Федерации" </w:t>
      </w:r>
      <w:hyperlink r:id="rId10" w:history="1">
        <w:r w:rsidRPr="00BE4A34">
          <w:rPr>
            <w:rStyle w:val="aff7"/>
            <w:b/>
            <w:bCs/>
            <w:sz w:val="22"/>
            <w:szCs w:val="22"/>
          </w:rPr>
          <w:t>https://rmsp.nalog.ru/</w:t>
        </w:r>
      </w:hyperlink>
    </w:p>
    <w:p w:rsidR="00754E67" w:rsidRPr="008C6427" w:rsidRDefault="00806075" w:rsidP="004D3BA4">
      <w:pPr>
        <w:spacing w:after="0"/>
        <w:ind w:firstLine="567"/>
        <w:rPr>
          <w:sz w:val="22"/>
          <w:szCs w:val="22"/>
        </w:rPr>
      </w:pPr>
      <w:r w:rsidRPr="008C6427">
        <w:rPr>
          <w:sz w:val="22"/>
          <w:szCs w:val="22"/>
        </w:rPr>
        <w:t>6.6.</w:t>
      </w:r>
      <w:r w:rsidR="00C70644" w:rsidRPr="008C6427">
        <w:rPr>
          <w:sz w:val="22"/>
          <w:szCs w:val="22"/>
        </w:rPr>
        <w:tab/>
      </w:r>
      <w:r w:rsidR="00754E67" w:rsidRPr="008C6427">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w:t>
      </w:r>
      <w:proofErr w:type="gramStart"/>
      <w:r w:rsidRPr="008C6427">
        <w:rPr>
          <w:sz w:val="22"/>
          <w:szCs w:val="22"/>
        </w:rPr>
        <w:t>В</w:t>
      </w:r>
      <w:proofErr w:type="gramEnd"/>
      <w:r w:rsidRPr="008C6427">
        <w:rPr>
          <w:sz w:val="22"/>
          <w:szCs w:val="22"/>
        </w:rPr>
        <w:t xml:space="preserve"> случае, если паспорт или иной его заменяющий документ выдан на территории иного государства, должен быть представлен </w:t>
      </w:r>
      <w:proofErr w:type="spellStart"/>
      <w:r w:rsidRPr="008C6427">
        <w:rPr>
          <w:sz w:val="22"/>
          <w:szCs w:val="22"/>
        </w:rPr>
        <w:t>апостилированный</w:t>
      </w:r>
      <w:proofErr w:type="spellEnd"/>
      <w:r w:rsidRPr="008C6427">
        <w:rPr>
          <w:sz w:val="22"/>
          <w:szCs w:val="22"/>
        </w:rPr>
        <w:t xml:space="preserve">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lastRenderedPageBreak/>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43" w:name="_РАЗДЕЛ_I_4_ОБРАЗЦЫ_ФОРМ_И_ДОКУМЕНТО"/>
      <w:bookmarkStart w:id="144" w:name="_Ref119427310"/>
      <w:bookmarkStart w:id="145" w:name="_Toc166101215"/>
      <w:bookmarkStart w:id="146" w:name="_Ref166101288"/>
      <w:bookmarkStart w:id="147" w:name="_Ref166101291"/>
      <w:bookmarkStart w:id="148" w:name="_Ref166158276"/>
      <w:bookmarkStart w:id="149" w:name="_Ref166158279"/>
      <w:bookmarkStart w:id="150" w:name="_Ref166329210"/>
      <w:bookmarkStart w:id="151" w:name="_Ref166329212"/>
      <w:bookmarkStart w:id="152" w:name="_Ref166329217"/>
      <w:bookmarkStart w:id="153" w:name="_Toc61602007"/>
      <w:bookmarkEnd w:id="143"/>
      <w:r w:rsidRPr="008C6427">
        <w:rPr>
          <w:rStyle w:val="15"/>
          <w:b/>
          <w:bCs/>
          <w:sz w:val="22"/>
          <w:szCs w:val="22"/>
        </w:rPr>
        <w:lastRenderedPageBreak/>
        <w:t>ОБРАЗЦЫ ФОРМ ДЛЯ ЗАПОЛНЕНИЯ УЧАСТНИКАМИ ЗАКУПКИ</w:t>
      </w:r>
      <w:bookmarkEnd w:id="144"/>
      <w:bookmarkEnd w:id="145"/>
      <w:bookmarkEnd w:id="146"/>
      <w:bookmarkEnd w:id="147"/>
      <w:bookmarkEnd w:id="148"/>
      <w:bookmarkEnd w:id="149"/>
      <w:bookmarkEnd w:id="150"/>
      <w:bookmarkEnd w:id="151"/>
      <w:bookmarkEnd w:id="152"/>
      <w:bookmarkEnd w:id="153"/>
    </w:p>
    <w:p w:rsidR="007B2A89" w:rsidRPr="008C6427" w:rsidRDefault="007B2A89" w:rsidP="007B2A89">
      <w:pPr>
        <w:rPr>
          <w:sz w:val="22"/>
          <w:szCs w:val="22"/>
        </w:rPr>
      </w:pPr>
    </w:p>
    <w:p w:rsidR="007633E7" w:rsidRPr="008C6427" w:rsidRDefault="007B2A89" w:rsidP="00EF6612">
      <w:pPr>
        <w:pStyle w:val="21"/>
        <w:rPr>
          <w:sz w:val="22"/>
          <w:szCs w:val="22"/>
        </w:rPr>
      </w:pPr>
      <w:bookmarkStart w:id="154" w:name="_Toc127334282"/>
      <w:bookmarkStart w:id="155" w:name="_Ref166329160"/>
      <w:bookmarkStart w:id="156" w:name="_Ref166329169"/>
      <w:bookmarkStart w:id="157" w:name="_Ref166487238"/>
      <w:bookmarkStart w:id="158" w:name="_Ref166487244"/>
      <w:bookmarkStart w:id="159" w:name="_Ref166487316"/>
      <w:bookmarkStart w:id="160" w:name="_Toc61602008"/>
      <w:r w:rsidRPr="008C6427">
        <w:rPr>
          <w:sz w:val="22"/>
          <w:szCs w:val="22"/>
        </w:rPr>
        <w:t xml:space="preserve">ФОРМА 1. </w:t>
      </w:r>
      <w:r w:rsidR="007633E7" w:rsidRPr="008C6427">
        <w:rPr>
          <w:sz w:val="22"/>
          <w:szCs w:val="22"/>
        </w:rPr>
        <w:t>ОПИСЬ ДОКУМЕНТОВ</w:t>
      </w:r>
      <w:bookmarkEnd w:id="154"/>
      <w:bookmarkEnd w:id="155"/>
      <w:bookmarkEnd w:id="156"/>
      <w:bookmarkEnd w:id="157"/>
      <w:bookmarkEnd w:id="158"/>
      <w:bookmarkEnd w:id="159"/>
      <w:bookmarkEnd w:id="160"/>
    </w:p>
    <w:p w:rsidR="007633E7" w:rsidRPr="008C6427" w:rsidRDefault="007633E7" w:rsidP="00FA1AA1">
      <w:pPr>
        <w:spacing w:after="0"/>
        <w:ind w:firstLine="567"/>
        <w:jc w:val="center"/>
        <w:rPr>
          <w:b/>
          <w:bCs/>
          <w:sz w:val="22"/>
          <w:szCs w:val="22"/>
        </w:rPr>
      </w:pPr>
      <w:bookmarkStart w:id="161"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61"/>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D6A52" w:rsidRPr="009D6A52">
        <w:rPr>
          <w:sz w:val="22"/>
          <w:szCs w:val="22"/>
        </w:rPr>
        <w:t>сравнени</w:t>
      </w:r>
      <w:r w:rsidR="009D6A52">
        <w:rPr>
          <w:sz w:val="22"/>
          <w:szCs w:val="22"/>
        </w:rPr>
        <w:t>и</w:t>
      </w:r>
      <w:r w:rsidR="009D6A52" w:rsidRPr="009D6A52">
        <w:rPr>
          <w:sz w:val="22"/>
          <w:szCs w:val="22"/>
        </w:rPr>
        <w:t xml:space="preserve"> цен </w:t>
      </w:r>
      <w:r w:rsidR="00177F5F" w:rsidRPr="008C6427">
        <w:rPr>
          <w:sz w:val="22"/>
          <w:szCs w:val="22"/>
        </w:rPr>
        <w:t>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4D3BA4">
      <w:pPr>
        <w:spacing w:after="0"/>
        <w:ind w:firstLine="567"/>
        <w:rPr>
          <w:sz w:val="22"/>
          <w:szCs w:val="22"/>
        </w:rPr>
      </w:pPr>
      <w:r w:rsidRPr="008C6427">
        <w:rPr>
          <w:sz w:val="22"/>
          <w:szCs w:val="22"/>
        </w:rPr>
        <w:t>Настоящим ____________________________________________ подтверждает, что для участия</w:t>
      </w:r>
      <w:r w:rsidR="004D3BA4">
        <w:rPr>
          <w:sz w:val="22"/>
          <w:szCs w:val="22"/>
        </w:rPr>
        <w:t xml:space="preserve"> </w:t>
      </w:r>
      <w:r w:rsidRPr="008C6427">
        <w:rPr>
          <w:sz w:val="22"/>
          <w:szCs w:val="22"/>
        </w:rPr>
        <w:t xml:space="preserve"> </w:t>
      </w:r>
    </w:p>
    <w:p w:rsidR="004D3BA4" w:rsidRDefault="007633E7" w:rsidP="004D3BA4">
      <w:pPr>
        <w:spacing w:after="0"/>
        <w:ind w:firstLine="567"/>
        <w:rPr>
          <w:i/>
          <w:iCs/>
          <w:sz w:val="22"/>
          <w:szCs w:val="22"/>
        </w:rPr>
      </w:pPr>
      <w:r w:rsidRPr="008C6427">
        <w:rPr>
          <w:i/>
          <w:iCs/>
          <w:sz w:val="22"/>
          <w:szCs w:val="22"/>
        </w:rPr>
        <w:t xml:space="preserve">                          (</w:t>
      </w:r>
      <w:r w:rsidR="004D3BA4">
        <w:rPr>
          <w:i/>
          <w:iCs/>
          <w:sz w:val="22"/>
          <w:szCs w:val="22"/>
        </w:rPr>
        <w:t>наименование участника закупки)</w:t>
      </w:r>
    </w:p>
    <w:p w:rsidR="007633E7" w:rsidRPr="004D3BA4" w:rsidRDefault="00367D85" w:rsidP="004D3BA4">
      <w:pPr>
        <w:spacing w:after="0"/>
        <w:rPr>
          <w:i/>
          <w:iCs/>
          <w:sz w:val="22"/>
          <w:szCs w:val="22"/>
        </w:rPr>
      </w:pPr>
      <w:r w:rsidRPr="008C6427">
        <w:rPr>
          <w:sz w:val="22"/>
          <w:szCs w:val="22"/>
        </w:rPr>
        <w:t xml:space="preserve">в </w:t>
      </w:r>
      <w:r w:rsidR="005B77A6" w:rsidRPr="005B77A6">
        <w:rPr>
          <w:sz w:val="22"/>
          <w:szCs w:val="22"/>
        </w:rPr>
        <w:t>сравнении цен</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307"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588"/>
        <w:gridCol w:w="1701"/>
      </w:tblGrid>
      <w:tr w:rsidR="00C70643" w:rsidRPr="008C6427" w:rsidTr="004D3BA4">
        <w:trPr>
          <w:trHeight w:val="686"/>
          <w:tblHeader/>
        </w:trPr>
        <w:tc>
          <w:tcPr>
            <w:tcW w:w="900" w:type="dxa"/>
            <w:shd w:val="clear" w:color="000000" w:fill="auto"/>
          </w:tcPr>
          <w:p w:rsidR="00E74E7C" w:rsidRPr="008C6427" w:rsidRDefault="00E74E7C" w:rsidP="004D3BA4">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4D3BA4">
            <w:pPr>
              <w:spacing w:after="0"/>
              <w:jc w:val="center"/>
              <w:rPr>
                <w:b/>
                <w:bCs/>
                <w:sz w:val="22"/>
                <w:szCs w:val="22"/>
              </w:rPr>
            </w:pPr>
            <w:r w:rsidRPr="008C6427">
              <w:rPr>
                <w:b/>
                <w:bCs/>
                <w:sz w:val="22"/>
                <w:szCs w:val="22"/>
              </w:rPr>
              <w:t>Наименование документов</w:t>
            </w:r>
          </w:p>
        </w:tc>
        <w:tc>
          <w:tcPr>
            <w:tcW w:w="1588"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004D3BA4">
              <w:rPr>
                <w:b/>
                <w:bCs/>
                <w:sz w:val="22"/>
                <w:szCs w:val="22"/>
              </w:rPr>
              <w:t xml:space="preserve">               </w:t>
            </w:r>
            <w:r w:rsidRPr="008C6427">
              <w:rPr>
                <w:b/>
                <w:bCs/>
                <w:sz w:val="22"/>
                <w:szCs w:val="22"/>
              </w:rPr>
              <w:t xml:space="preserve">с </w:t>
            </w:r>
            <w:r w:rsidR="004D3BA4">
              <w:rPr>
                <w:b/>
                <w:bCs/>
                <w:sz w:val="22"/>
                <w:szCs w:val="22"/>
              </w:rPr>
              <w:t>___</w:t>
            </w:r>
            <w:r w:rsidRPr="008C6427">
              <w:rPr>
                <w:b/>
                <w:bCs/>
                <w:sz w:val="22"/>
                <w:szCs w:val="22"/>
              </w:rPr>
              <w:t>по __</w:t>
            </w:r>
          </w:p>
        </w:tc>
        <w:tc>
          <w:tcPr>
            <w:tcW w:w="1701" w:type="dxa"/>
            <w:shd w:val="clear" w:color="000000" w:fill="auto"/>
          </w:tcPr>
          <w:p w:rsidR="00E74E7C" w:rsidRPr="008C6427" w:rsidRDefault="00E74E7C" w:rsidP="004D3BA4">
            <w:pPr>
              <w:spacing w:after="0"/>
              <w:jc w:val="center"/>
              <w:rPr>
                <w:b/>
                <w:bCs/>
                <w:sz w:val="22"/>
                <w:szCs w:val="22"/>
              </w:rPr>
            </w:pPr>
            <w:r w:rsidRPr="008C6427">
              <w:rPr>
                <w:b/>
                <w:bCs/>
                <w:sz w:val="22"/>
                <w:szCs w:val="22"/>
              </w:rPr>
              <w:t>Количество страниц</w:t>
            </w: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588" w:type="dxa"/>
          </w:tcPr>
          <w:p w:rsidR="0033624F" w:rsidRPr="008C6427" w:rsidRDefault="0033624F" w:rsidP="00FA1AA1">
            <w:pPr>
              <w:spacing w:after="0"/>
              <w:rPr>
                <w:sz w:val="22"/>
                <w:szCs w:val="22"/>
              </w:rPr>
            </w:pPr>
          </w:p>
        </w:tc>
        <w:tc>
          <w:tcPr>
            <w:tcW w:w="1701" w:type="dxa"/>
          </w:tcPr>
          <w:p w:rsidR="0033624F" w:rsidRPr="008C6427" w:rsidRDefault="0033624F"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62" w:name="_Ref166329536"/>
      <w:bookmarkStart w:id="163" w:name="_Toc61602009"/>
      <w:bookmarkStart w:id="164" w:name="_Toc121292706"/>
      <w:bookmarkStart w:id="165" w:name="_Toc127334286"/>
      <w:r w:rsidRPr="008C6427">
        <w:rPr>
          <w:sz w:val="22"/>
          <w:szCs w:val="22"/>
        </w:rPr>
        <w:lastRenderedPageBreak/>
        <w:t xml:space="preserve">ФОРМА 2. </w:t>
      </w:r>
      <w:r w:rsidR="004E41D6" w:rsidRPr="008C6427">
        <w:rPr>
          <w:sz w:val="22"/>
          <w:szCs w:val="22"/>
        </w:rPr>
        <w:t>ПИСЬМО О ПОДАЧЕ ОФЕРТЫ</w:t>
      </w:r>
      <w:bookmarkEnd w:id="162"/>
      <w:bookmarkEnd w:id="163"/>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4D3BA4">
        <w:trPr>
          <w:trHeight w:val="908"/>
        </w:trPr>
        <w:tc>
          <w:tcPr>
            <w:tcW w:w="2210" w:type="pct"/>
          </w:tcPr>
          <w:p w:rsidR="0007258B" w:rsidRPr="008C6427" w:rsidRDefault="0007258B" w:rsidP="004D3BA4">
            <w:pPr>
              <w:widowControl w:val="0"/>
              <w:tabs>
                <w:tab w:val="left" w:pos="7938"/>
              </w:tabs>
              <w:spacing w:before="120" w:after="0"/>
              <w:jc w:val="left"/>
              <w:rPr>
                <w:b/>
                <w:sz w:val="22"/>
                <w:szCs w:val="22"/>
              </w:rPr>
            </w:pPr>
            <w:r w:rsidRPr="008C6427">
              <w:rPr>
                <w:b/>
                <w:sz w:val="22"/>
                <w:szCs w:val="22"/>
              </w:rPr>
              <w:t>Фирменный бланк Участника закупки</w:t>
            </w:r>
          </w:p>
          <w:p w:rsidR="0007258B" w:rsidRPr="008C6427" w:rsidRDefault="0007258B" w:rsidP="004D3BA4">
            <w:pPr>
              <w:widowControl w:val="0"/>
              <w:tabs>
                <w:tab w:val="left" w:pos="7938"/>
              </w:tabs>
              <w:spacing w:before="120" w:after="0"/>
              <w:rPr>
                <w:b/>
                <w:sz w:val="22"/>
                <w:szCs w:val="22"/>
              </w:rPr>
            </w:pPr>
            <w:r w:rsidRPr="008C6427">
              <w:rPr>
                <w:sz w:val="22"/>
                <w:szCs w:val="22"/>
              </w:rPr>
              <w:t>«_____»__________года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4D3BA4">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w:t>
      </w:r>
      <w:r w:rsidR="004D3BA4">
        <w:rPr>
          <w:sz w:val="22"/>
          <w:szCs w:val="22"/>
        </w:rPr>
        <w:t>___________________</w:t>
      </w:r>
      <w:r w:rsidRPr="008C6427">
        <w:rPr>
          <w:sz w:val="22"/>
          <w:szCs w:val="22"/>
        </w:rPr>
        <w:t xml:space="preserve">, </w:t>
      </w:r>
    </w:p>
    <w:p w:rsidR="0007258B" w:rsidRPr="008C6427" w:rsidRDefault="0007258B" w:rsidP="004D3BA4">
      <w:pPr>
        <w:tabs>
          <w:tab w:val="left" w:pos="1080"/>
        </w:tabs>
        <w:spacing w:after="0"/>
        <w:ind w:firstLine="567"/>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зарегистрированное по адресу</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p>
    <w:p w:rsidR="0007258B" w:rsidRPr="008C6427" w:rsidRDefault="0007258B" w:rsidP="004D3BA4">
      <w:pPr>
        <w:tabs>
          <w:tab w:val="left" w:pos="1080"/>
        </w:tabs>
        <w:spacing w:after="0"/>
        <w:ind w:firstLine="567"/>
        <w:rPr>
          <w:i/>
          <w:sz w:val="22"/>
          <w:szCs w:val="22"/>
        </w:rPr>
      </w:pPr>
      <w:r w:rsidRPr="008C6427">
        <w:rPr>
          <w:i/>
          <w:sz w:val="22"/>
          <w:szCs w:val="22"/>
        </w:rPr>
        <w:t>(место нахождение Участника закупки)</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предлагает заключить Договор на: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r w:rsidR="004D3BA4">
        <w:rPr>
          <w:sz w:val="22"/>
          <w:szCs w:val="22"/>
        </w:rPr>
        <w:t>_______________</w:t>
      </w:r>
    </w:p>
    <w:p w:rsidR="0007258B" w:rsidRPr="008C6427" w:rsidRDefault="0007258B" w:rsidP="004D3BA4">
      <w:pPr>
        <w:tabs>
          <w:tab w:val="left" w:pos="1080"/>
        </w:tabs>
        <w:spacing w:after="0"/>
        <w:ind w:firstLine="567"/>
        <w:rPr>
          <w:i/>
          <w:sz w:val="22"/>
          <w:szCs w:val="22"/>
        </w:rPr>
      </w:pPr>
      <w:r w:rsidRPr="008C6427">
        <w:rPr>
          <w:i/>
          <w:sz w:val="22"/>
          <w:szCs w:val="22"/>
        </w:rPr>
        <w:t>(наименование закупки, предмет закупки)</w:t>
      </w:r>
    </w:p>
    <w:p w:rsidR="0007258B" w:rsidRPr="008C6427" w:rsidRDefault="0007258B" w:rsidP="004D3BA4">
      <w:pPr>
        <w:tabs>
          <w:tab w:val="left" w:pos="1080"/>
        </w:tabs>
        <w:spacing w:after="0"/>
        <w:ind w:firstLine="567"/>
        <w:rPr>
          <w:i/>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Срок выполнения поставок (работ, услуг): </w:t>
      </w:r>
    </w:p>
    <w:p w:rsidR="0007258B" w:rsidRPr="008C6427" w:rsidRDefault="004D3BA4" w:rsidP="004D3BA4">
      <w:pPr>
        <w:tabs>
          <w:tab w:val="left" w:pos="1080"/>
        </w:tabs>
        <w:spacing w:after="0"/>
        <w:ind w:firstLine="567"/>
        <w:rPr>
          <w:sz w:val="22"/>
          <w:szCs w:val="22"/>
        </w:rPr>
      </w:pPr>
      <w:r>
        <w:rPr>
          <w:sz w:val="22"/>
          <w:szCs w:val="22"/>
        </w:rPr>
        <w:t xml:space="preserve">Начало </w:t>
      </w:r>
      <w:r w:rsidR="0007258B" w:rsidRPr="008C6427">
        <w:rPr>
          <w:sz w:val="22"/>
          <w:szCs w:val="22"/>
        </w:rPr>
        <w:t>выполнения __________________________________</w:t>
      </w:r>
      <w:r>
        <w:rPr>
          <w:sz w:val="22"/>
          <w:szCs w:val="22"/>
        </w:rPr>
        <w:t>_______________________________</w:t>
      </w:r>
      <w:r w:rsidR="0007258B" w:rsidRPr="008C6427">
        <w:rPr>
          <w:sz w:val="22"/>
          <w:szCs w:val="22"/>
        </w:rPr>
        <w:t>.</w:t>
      </w:r>
    </w:p>
    <w:p w:rsidR="004D3BA4" w:rsidRDefault="0007258B" w:rsidP="004D3BA4">
      <w:pPr>
        <w:tabs>
          <w:tab w:val="left" w:pos="1080"/>
        </w:tabs>
        <w:spacing w:after="0"/>
        <w:ind w:firstLine="567"/>
        <w:rPr>
          <w:sz w:val="22"/>
          <w:szCs w:val="22"/>
        </w:rPr>
      </w:pPr>
      <w:r w:rsidRPr="008C6427">
        <w:rPr>
          <w:sz w:val="22"/>
          <w:szCs w:val="22"/>
        </w:rPr>
        <w:t xml:space="preserve">Окончание </w:t>
      </w:r>
      <w:r w:rsidR="004D3BA4">
        <w:rPr>
          <w:sz w:val="22"/>
          <w:szCs w:val="22"/>
        </w:rPr>
        <w:t>__</w:t>
      </w:r>
      <w:r w:rsidR="004D3BA4" w:rsidRPr="008C6427">
        <w:rPr>
          <w:sz w:val="22"/>
          <w:szCs w:val="22"/>
        </w:rPr>
        <w:t>__________________________________</w:t>
      </w:r>
      <w:r w:rsidR="004D3BA4">
        <w:rPr>
          <w:sz w:val="22"/>
          <w:szCs w:val="22"/>
        </w:rPr>
        <w:t>_______________________________</w:t>
      </w:r>
      <w:r w:rsidR="004D3BA4" w:rsidRPr="008C6427">
        <w:rPr>
          <w:sz w:val="22"/>
          <w:szCs w:val="22"/>
        </w:rPr>
        <w:t>.</w:t>
      </w:r>
    </w:p>
    <w:p w:rsidR="004D3BA4" w:rsidRPr="008C6427" w:rsidRDefault="004D3BA4"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Данная Заявка подается с пониманием того, что:</w:t>
      </w:r>
    </w:p>
    <w:p w:rsidR="0007258B" w:rsidRPr="008C6427" w:rsidRDefault="0007258B" w:rsidP="004D3BA4">
      <w:pPr>
        <w:tabs>
          <w:tab w:val="left" w:pos="1080"/>
        </w:tabs>
        <w:spacing w:after="0"/>
        <w:ind w:firstLine="567"/>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4D3BA4">
      <w:pPr>
        <w:tabs>
          <w:tab w:val="left" w:pos="1080"/>
        </w:tabs>
        <w:spacing w:after="0"/>
        <w:ind w:firstLine="567"/>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не изменять (не вносить изменения) и/или не отзывать свою Заявку в течение срока ее действия </w:t>
      </w:r>
      <w:r w:rsidRPr="008C6427">
        <w:rPr>
          <w:sz w:val="22"/>
          <w:szCs w:val="22"/>
        </w:rPr>
        <w:lastRenderedPageBreak/>
        <w:t>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4D3BA4">
      <w:pPr>
        <w:tabs>
          <w:tab w:val="left" w:pos="1080"/>
        </w:tabs>
        <w:spacing w:after="0"/>
        <w:ind w:firstLine="567"/>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правоспособным;</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4D3BA4"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4D3BA4">
      <w:pPr>
        <w:tabs>
          <w:tab w:val="left" w:pos="1080"/>
        </w:tabs>
        <w:spacing w:after="0"/>
        <w:ind w:firstLine="567"/>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4D3BA4">
      <w:pPr>
        <w:tabs>
          <w:tab w:val="left" w:pos="1080"/>
        </w:tabs>
        <w:spacing w:after="0"/>
        <w:ind w:firstLine="567"/>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4D3BA4">
        <w:trPr>
          <w:trHeight w:val="732"/>
          <w:tblHeader/>
        </w:trPr>
        <w:tc>
          <w:tcPr>
            <w:tcW w:w="465" w:type="pct"/>
            <w:vAlign w:val="center"/>
          </w:tcPr>
          <w:p w:rsidR="0007258B" w:rsidRPr="008C6427" w:rsidRDefault="0007258B" w:rsidP="004D3BA4">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4D3BA4">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4D3BA4">
            <w:pPr>
              <w:tabs>
                <w:tab w:val="left" w:pos="1080"/>
              </w:tabs>
              <w:spacing w:after="0"/>
              <w:jc w:val="center"/>
              <w:rPr>
                <w:sz w:val="22"/>
                <w:szCs w:val="22"/>
              </w:rPr>
            </w:pPr>
            <w:r w:rsidRPr="008C6427">
              <w:rPr>
                <w:sz w:val="22"/>
                <w:szCs w:val="22"/>
              </w:rPr>
              <w:t>№</w:t>
            </w:r>
          </w:p>
          <w:p w:rsidR="0007258B" w:rsidRPr="008C6427" w:rsidRDefault="0007258B" w:rsidP="004D3BA4">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4D3BA4">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lastRenderedPageBreak/>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w:t>
      </w:r>
      <w:proofErr w:type="spellStart"/>
      <w:r w:rsidRPr="008C6427">
        <w:rPr>
          <w:sz w:val="22"/>
          <w:szCs w:val="22"/>
        </w:rPr>
        <w:t>ХХХ</w:t>
      </w:r>
      <w:proofErr w:type="spellEnd"/>
      <w:r w:rsidRPr="008C6427">
        <w:rPr>
          <w:sz w:val="22"/>
          <w:szCs w:val="22"/>
        </w:rPr>
        <w:t> </w:t>
      </w:r>
      <w:proofErr w:type="gramStart"/>
      <w:r w:rsidRPr="008C6427">
        <w:rPr>
          <w:sz w:val="22"/>
          <w:szCs w:val="22"/>
        </w:rPr>
        <w:t>ХХХ,ХХ</w:t>
      </w:r>
      <w:proofErr w:type="gramEnd"/>
      <w:r w:rsidRPr="008C6427">
        <w:rPr>
          <w:sz w:val="22"/>
          <w:szCs w:val="22"/>
        </w:rPr>
        <w:t xml:space="preserve">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4D3BA4">
      <w:pPr>
        <w:spacing w:after="0"/>
        <w:ind w:firstLine="567"/>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66" w:name="_Ref166330580"/>
      <w:r w:rsidRPr="008C6427">
        <w:rPr>
          <w:sz w:val="22"/>
          <w:szCs w:val="22"/>
        </w:rPr>
        <w:lastRenderedPageBreak/>
        <w:tab/>
      </w:r>
      <w:bookmarkStart w:id="167" w:name="_Toc61602010"/>
      <w:r w:rsidR="00EF6612" w:rsidRPr="008C6427">
        <w:rPr>
          <w:sz w:val="22"/>
          <w:szCs w:val="22"/>
        </w:rPr>
        <w:t xml:space="preserve">ФОРМА </w:t>
      </w:r>
      <w:r w:rsidR="002162C5" w:rsidRPr="008C6427">
        <w:rPr>
          <w:sz w:val="22"/>
          <w:szCs w:val="22"/>
        </w:rPr>
        <w:t xml:space="preserve">3. </w:t>
      </w:r>
      <w:bookmarkEnd w:id="164"/>
      <w:bookmarkEnd w:id="165"/>
      <w:bookmarkEnd w:id="166"/>
      <w:r w:rsidR="00EF6612" w:rsidRPr="008C6427">
        <w:rPr>
          <w:sz w:val="22"/>
          <w:szCs w:val="22"/>
        </w:rPr>
        <w:t xml:space="preserve"> </w:t>
      </w:r>
      <w:r w:rsidR="004E41D6" w:rsidRPr="008C6427">
        <w:rPr>
          <w:sz w:val="22"/>
          <w:szCs w:val="22"/>
        </w:rPr>
        <w:t>АНКЕТА УЧАСТНИКА ЗАКУПКИ</w:t>
      </w:r>
      <w:bookmarkEnd w:id="167"/>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68" w:name="_Toc298234715"/>
      <w:bookmarkStart w:id="169" w:name="_Toc255987077"/>
      <w:bookmarkStart w:id="170" w:name="_Toc307936269"/>
      <w:r w:rsidRPr="008C6427">
        <w:rPr>
          <w:sz w:val="22"/>
          <w:szCs w:val="22"/>
        </w:rPr>
        <w:t>Анкета Участника закупки</w:t>
      </w:r>
      <w:bookmarkEnd w:id="168"/>
      <w:bookmarkEnd w:id="169"/>
      <w:bookmarkEnd w:id="170"/>
    </w:p>
    <w:p w:rsidR="00C56564" w:rsidRPr="008C6427" w:rsidRDefault="00C56564" w:rsidP="00C56564">
      <w:pPr>
        <w:tabs>
          <w:tab w:val="left" w:pos="1080"/>
        </w:tabs>
        <w:spacing w:after="0"/>
        <w:ind w:firstLine="540"/>
        <w:rPr>
          <w:b/>
          <w:sz w:val="22"/>
          <w:szCs w:val="22"/>
        </w:rPr>
      </w:pPr>
      <w:bookmarkStart w:id="171"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71"/>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4D3BA4">
              <w:rPr>
                <w:sz w:val="22"/>
                <w:szCs w:val="22"/>
              </w:rPr>
              <w:t xml:space="preserve"> п/п</w:t>
            </w:r>
          </w:p>
        </w:tc>
        <w:tc>
          <w:tcPr>
            <w:tcW w:w="2771" w:type="pct"/>
            <w:vAlign w:val="center"/>
          </w:tcPr>
          <w:p w:rsidR="00C56564" w:rsidRPr="008C6427" w:rsidRDefault="00C56564" w:rsidP="004D3BA4">
            <w:pPr>
              <w:tabs>
                <w:tab w:val="left" w:pos="1080"/>
              </w:tabs>
              <w:spacing w:after="0"/>
              <w:ind w:firstLine="33"/>
              <w:jc w:val="center"/>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w:t>
            </w:r>
            <w:proofErr w:type="spellStart"/>
            <w:r w:rsidRPr="008C6427">
              <w:rPr>
                <w:sz w:val="22"/>
                <w:szCs w:val="22"/>
              </w:rPr>
              <w:t>Россети</w:t>
            </w:r>
            <w:proofErr w:type="spellEnd"/>
            <w:r w:rsidRPr="008C6427">
              <w:rPr>
                <w:sz w:val="22"/>
                <w:szCs w:val="22"/>
              </w:rPr>
              <w:t>»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Телефоны Участника </w:t>
            </w:r>
            <w:proofErr w:type="spellStart"/>
            <w:r w:rsidRPr="008C6427">
              <w:rPr>
                <w:sz w:val="22"/>
                <w:szCs w:val="22"/>
              </w:rPr>
              <w:t>закупкиа</w:t>
            </w:r>
            <w:proofErr w:type="spellEnd"/>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4D3BA4">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1"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2"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3"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4D3BA4">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 xml:space="preserve">В соответствии со ст.12 Конвенции одной из мер по предупреждению коррупции является в </w:t>
      </w:r>
      <w:proofErr w:type="spellStart"/>
      <w:r w:rsidRPr="008C6427">
        <w:rPr>
          <w:rFonts w:ascii="Times New Roman" w:eastAsia="Calibri" w:hAnsi="Times New Roman" w:cs="Times New Roman"/>
          <w:sz w:val="22"/>
          <w:szCs w:val="22"/>
          <w:lang w:eastAsia="en-US"/>
        </w:rPr>
        <w:t>т.ч</w:t>
      </w:r>
      <w:proofErr w:type="spellEnd"/>
      <w:r w:rsidRPr="008C6427">
        <w:rPr>
          <w:rFonts w:ascii="Times New Roman" w:eastAsia="Calibri" w:hAnsi="Times New Roman" w:cs="Times New Roman"/>
          <w:sz w:val="22"/>
          <w:szCs w:val="22"/>
          <w:lang w:eastAsia="en-US"/>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4D3BA4">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4D3BA4">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4D3BA4">
      <w:pPr>
        <w:spacing w:after="0"/>
        <w:ind w:firstLine="567"/>
        <w:rPr>
          <w:sz w:val="22"/>
          <w:szCs w:val="22"/>
        </w:rPr>
      </w:pPr>
      <w:r w:rsidRPr="008C6427">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w:t>
      </w:r>
      <w:proofErr w:type="spellStart"/>
      <w:r w:rsidRPr="008C6427">
        <w:rPr>
          <w:sz w:val="22"/>
          <w:szCs w:val="22"/>
        </w:rPr>
        <w:t>Вольфсбергской</w:t>
      </w:r>
      <w:proofErr w:type="spellEnd"/>
      <w:r w:rsidRPr="008C6427">
        <w:rPr>
          <w:sz w:val="22"/>
          <w:szCs w:val="22"/>
        </w:rPr>
        <w:t xml:space="preserve">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w:t>
      </w:r>
      <w:r w:rsidR="004D3BA4">
        <w:rPr>
          <w:sz w:val="22"/>
          <w:szCs w:val="22"/>
        </w:rPr>
        <w:t>.</w:t>
      </w:r>
      <w:r w:rsidRPr="008C6427">
        <w:rPr>
          <w:sz w:val="22"/>
          <w:szCs w:val="22"/>
        </w:rPr>
        <w:t xml:space="preserve">  </w:t>
      </w:r>
    </w:p>
    <w:p w:rsidR="00F72CFB" w:rsidRPr="008C6427" w:rsidRDefault="00F72CFB" w:rsidP="004D3BA4">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4D3BA4">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w:t>
      </w:r>
      <w:bookmarkStart w:id="172" w:name="Par54"/>
      <w:bookmarkEnd w:id="172"/>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4D3BA4">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8C6427">
        <w:rPr>
          <w:sz w:val="22"/>
          <w:szCs w:val="22"/>
        </w:rPr>
        <w:t>неполнородный</w:t>
      </w:r>
      <w:proofErr w:type="spellEnd"/>
      <w:r w:rsidRPr="008C6427">
        <w:rPr>
          <w:sz w:val="22"/>
          <w:szCs w:val="22"/>
        </w:rPr>
        <w:t xml:space="preserve">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4D3BA4">
      <w:pPr>
        <w:spacing w:after="0"/>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73" w:name="_Toc127334290"/>
      <w:r w:rsidR="00AC1FF1">
        <w:rPr>
          <w:sz w:val="22"/>
          <w:szCs w:val="22"/>
        </w:rPr>
        <w:t xml:space="preserve">я организация или АСЕАН, и </w:t>
      </w:r>
      <w:proofErr w:type="gramStart"/>
      <w:r w:rsidR="00AC1FF1">
        <w:rPr>
          <w:sz w:val="22"/>
          <w:szCs w:val="22"/>
        </w:rPr>
        <w:t>т</w:t>
      </w:r>
      <w:r w:rsidR="004D3BA4">
        <w:rPr>
          <w:sz w:val="22"/>
          <w:szCs w:val="22"/>
        </w:rPr>
        <w:t>.д..</w:t>
      </w:r>
      <w:proofErr w:type="gramEnd"/>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74"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74"/>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 xml:space="preserve">Наименование и адрес Участника </w:t>
      </w:r>
      <w:r w:rsidR="005B77A6" w:rsidRPr="005B77A6">
        <w:rPr>
          <w:color w:val="000000"/>
          <w:sz w:val="22"/>
          <w:szCs w:val="22"/>
        </w:rPr>
        <w:t>сравнени</w:t>
      </w:r>
      <w:r w:rsidR="005B77A6">
        <w:rPr>
          <w:color w:val="000000"/>
          <w:sz w:val="22"/>
          <w:szCs w:val="22"/>
        </w:rPr>
        <w:t>я</w:t>
      </w:r>
      <w:r w:rsidR="005B77A6" w:rsidRPr="005B77A6">
        <w:rPr>
          <w:color w:val="000000"/>
          <w:sz w:val="22"/>
          <w:szCs w:val="22"/>
        </w:rPr>
        <w:t xml:space="preserve"> цен</w:t>
      </w:r>
      <w:r w:rsidRPr="008C6427">
        <w:rPr>
          <w:color w:val="000000"/>
          <w:sz w:val="22"/>
          <w:szCs w:val="22"/>
        </w:rPr>
        <w:t>: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 xml:space="preserve">(Здесь Участник </w:t>
      </w:r>
      <w:r w:rsidR="005B77A6" w:rsidRPr="005B77A6">
        <w:rPr>
          <w:i/>
          <w:color w:val="000000"/>
          <w:sz w:val="22"/>
          <w:szCs w:val="22"/>
        </w:rPr>
        <w:t>сравнения цен</w:t>
      </w:r>
      <w:r w:rsidRPr="008C6427">
        <w:rPr>
          <w:i/>
          <w:color w:val="000000"/>
          <w:sz w:val="22"/>
          <w:szCs w:val="22"/>
        </w:rPr>
        <w:t xml:space="preserve">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75"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75"/>
    </w:p>
    <w:p w:rsidR="00C56564" w:rsidRPr="008C6427" w:rsidRDefault="00C56564" w:rsidP="00C56564">
      <w:pPr>
        <w:widowControl w:val="0"/>
        <w:tabs>
          <w:tab w:val="left" w:pos="1080"/>
        </w:tabs>
        <w:spacing w:after="0"/>
        <w:rPr>
          <w:b/>
          <w:sz w:val="22"/>
          <w:szCs w:val="22"/>
        </w:rPr>
      </w:pPr>
      <w:bookmarkStart w:id="176"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176"/>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177" w:name="_Toc119343918"/>
      <w:bookmarkEnd w:id="173"/>
      <w:r w:rsidR="00B86D2A" w:rsidRPr="008C6427">
        <w:rPr>
          <w:sz w:val="22"/>
          <w:szCs w:val="22"/>
        </w:rPr>
        <w:br w:type="page"/>
      </w:r>
    </w:p>
    <w:p w:rsidR="008817AD" w:rsidRPr="008C6427" w:rsidRDefault="00EF6612" w:rsidP="00B86D2A">
      <w:pPr>
        <w:pStyle w:val="21"/>
        <w:rPr>
          <w:sz w:val="22"/>
          <w:szCs w:val="22"/>
        </w:rPr>
      </w:pPr>
      <w:bookmarkStart w:id="178" w:name="_Toc507418006"/>
      <w:bookmarkStart w:id="179" w:name="_Toc475438334"/>
      <w:bookmarkStart w:id="180" w:name="_Toc436140128"/>
      <w:bookmarkStart w:id="181" w:name="_Toc307936261"/>
      <w:bookmarkStart w:id="182" w:name="_Toc61602012"/>
      <w:bookmarkEnd w:id="177"/>
      <w:r w:rsidRPr="008C6427">
        <w:rPr>
          <w:sz w:val="22"/>
          <w:szCs w:val="22"/>
        </w:rPr>
        <w:lastRenderedPageBreak/>
        <w:t xml:space="preserve">ФОРМА </w:t>
      </w:r>
      <w:r w:rsidR="00AC1FF1">
        <w:rPr>
          <w:sz w:val="22"/>
          <w:szCs w:val="22"/>
        </w:rPr>
        <w:t>5</w:t>
      </w:r>
      <w:r w:rsidRPr="008C6427">
        <w:rPr>
          <w:sz w:val="22"/>
          <w:szCs w:val="22"/>
        </w:rPr>
        <w:t>.</w:t>
      </w:r>
      <w:bookmarkEnd w:id="178"/>
      <w:bookmarkEnd w:id="179"/>
      <w:bookmarkEnd w:id="180"/>
      <w:bookmarkEnd w:id="181"/>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182"/>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4D3BA4" w:rsidRPr="008C6427" w:rsidTr="00AD2E45">
        <w:trPr>
          <w:cantSplit/>
          <w:trHeight w:val="423"/>
          <w:tblHeader/>
        </w:trPr>
        <w:tc>
          <w:tcPr>
            <w:tcW w:w="527" w:type="dxa"/>
            <w:vMerge w:val="restart"/>
          </w:tcPr>
          <w:p w:rsidR="004D3BA4" w:rsidRPr="008C6427" w:rsidRDefault="004D3BA4" w:rsidP="00BA296D">
            <w:pPr>
              <w:widowControl w:val="0"/>
              <w:spacing w:after="0"/>
              <w:rPr>
                <w:sz w:val="22"/>
                <w:szCs w:val="22"/>
              </w:rPr>
            </w:pPr>
            <w:r w:rsidRPr="008C6427">
              <w:rPr>
                <w:sz w:val="22"/>
                <w:szCs w:val="22"/>
              </w:rPr>
              <w:t>№п/п</w:t>
            </w:r>
          </w:p>
        </w:tc>
        <w:tc>
          <w:tcPr>
            <w:tcW w:w="2133" w:type="dxa"/>
            <w:vMerge w:val="restart"/>
          </w:tcPr>
          <w:p w:rsidR="004D3BA4" w:rsidRPr="008C6427" w:rsidRDefault="004D3BA4" w:rsidP="004D3BA4">
            <w:pPr>
              <w:widowControl w:val="0"/>
              <w:spacing w:after="0"/>
              <w:jc w:val="center"/>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4D3BA4" w:rsidRPr="008C6427" w:rsidRDefault="004D3BA4" w:rsidP="004D3BA4">
            <w:pPr>
              <w:widowControl w:val="0"/>
              <w:spacing w:after="0"/>
              <w:jc w:val="center"/>
              <w:rPr>
                <w:sz w:val="22"/>
                <w:szCs w:val="22"/>
              </w:rPr>
            </w:pPr>
            <w:r>
              <w:rPr>
                <w:sz w:val="22"/>
                <w:szCs w:val="22"/>
              </w:rPr>
              <w:t>Заказчик</w:t>
            </w:r>
            <w:r w:rsidRPr="008C6427">
              <w:rPr>
                <w:sz w:val="22"/>
                <w:szCs w:val="22"/>
              </w:rPr>
              <w:t xml:space="preserve"> (наименование, адрес, контактное лицо, контактные телефоны)</w:t>
            </w:r>
          </w:p>
        </w:tc>
        <w:tc>
          <w:tcPr>
            <w:tcW w:w="1275" w:type="dxa"/>
            <w:vMerge w:val="restart"/>
          </w:tcPr>
          <w:p w:rsidR="004D3BA4" w:rsidRPr="008C6427" w:rsidRDefault="004D3BA4" w:rsidP="004D3BA4">
            <w:pPr>
              <w:widowControl w:val="0"/>
              <w:spacing w:after="0"/>
              <w:jc w:val="center"/>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4D3BA4" w:rsidRPr="008C6427" w:rsidRDefault="004D3BA4" w:rsidP="00BA296D">
            <w:pPr>
              <w:widowControl w:val="0"/>
              <w:spacing w:after="0"/>
              <w:jc w:val="center"/>
              <w:rPr>
                <w:sz w:val="22"/>
                <w:szCs w:val="22"/>
              </w:rPr>
            </w:pPr>
            <w:r w:rsidRPr="008C6427">
              <w:rPr>
                <w:sz w:val="22"/>
                <w:szCs w:val="22"/>
              </w:rPr>
              <w:t>Сумма по договору, рублей</w:t>
            </w:r>
          </w:p>
        </w:tc>
        <w:tc>
          <w:tcPr>
            <w:tcW w:w="1276" w:type="dxa"/>
            <w:vMerge w:val="restart"/>
            <w:shd w:val="clear" w:color="auto" w:fill="auto"/>
          </w:tcPr>
          <w:p w:rsidR="004D3BA4" w:rsidRPr="008C6427" w:rsidRDefault="004D3BA4" w:rsidP="004D3BA4">
            <w:pPr>
              <w:widowControl w:val="0"/>
              <w:spacing w:after="0"/>
              <w:jc w:val="center"/>
              <w:rPr>
                <w:sz w:val="22"/>
                <w:szCs w:val="22"/>
              </w:rPr>
            </w:pPr>
            <w:r w:rsidRPr="008C6427">
              <w:rPr>
                <w:sz w:val="22"/>
                <w:szCs w:val="22"/>
              </w:rPr>
              <w:t>Примечания</w:t>
            </w:r>
          </w:p>
        </w:tc>
      </w:tr>
      <w:tr w:rsidR="004D3BA4" w:rsidRPr="008C6427" w:rsidTr="00AD2E45">
        <w:trPr>
          <w:cantSplit/>
          <w:trHeight w:val="1603"/>
          <w:tblHeader/>
        </w:trPr>
        <w:tc>
          <w:tcPr>
            <w:tcW w:w="527" w:type="dxa"/>
            <w:vMerge/>
          </w:tcPr>
          <w:p w:rsidR="004D3BA4" w:rsidRPr="008C6427" w:rsidRDefault="004D3BA4" w:rsidP="00BA296D">
            <w:pPr>
              <w:widowControl w:val="0"/>
              <w:spacing w:after="0"/>
              <w:rPr>
                <w:sz w:val="22"/>
                <w:szCs w:val="22"/>
              </w:rPr>
            </w:pPr>
          </w:p>
        </w:tc>
        <w:tc>
          <w:tcPr>
            <w:tcW w:w="2133" w:type="dxa"/>
            <w:vMerge/>
          </w:tcPr>
          <w:p w:rsidR="004D3BA4" w:rsidRPr="008C6427" w:rsidRDefault="004D3BA4" w:rsidP="00BA296D">
            <w:pPr>
              <w:widowControl w:val="0"/>
              <w:spacing w:after="0"/>
              <w:rPr>
                <w:sz w:val="22"/>
                <w:szCs w:val="22"/>
              </w:rPr>
            </w:pPr>
          </w:p>
        </w:tc>
        <w:tc>
          <w:tcPr>
            <w:tcW w:w="1276" w:type="dxa"/>
            <w:vMerge/>
          </w:tcPr>
          <w:p w:rsidR="004D3BA4" w:rsidRPr="008C6427" w:rsidRDefault="004D3BA4" w:rsidP="00BA296D">
            <w:pPr>
              <w:widowControl w:val="0"/>
              <w:spacing w:after="0"/>
              <w:rPr>
                <w:sz w:val="22"/>
                <w:szCs w:val="22"/>
              </w:rPr>
            </w:pPr>
          </w:p>
        </w:tc>
        <w:tc>
          <w:tcPr>
            <w:tcW w:w="1275" w:type="dxa"/>
            <w:vMerge/>
          </w:tcPr>
          <w:p w:rsidR="004D3BA4" w:rsidRPr="008C6427" w:rsidRDefault="004D3BA4" w:rsidP="00BA296D">
            <w:pPr>
              <w:widowControl w:val="0"/>
              <w:spacing w:after="0"/>
              <w:rPr>
                <w:sz w:val="22"/>
                <w:szCs w:val="22"/>
              </w:rPr>
            </w:pPr>
          </w:p>
        </w:tc>
        <w:tc>
          <w:tcPr>
            <w:tcW w:w="1276" w:type="dxa"/>
          </w:tcPr>
          <w:p w:rsidR="004D3BA4" w:rsidRPr="008C6427" w:rsidRDefault="004D3BA4" w:rsidP="004D3BA4">
            <w:pPr>
              <w:widowControl w:val="0"/>
              <w:spacing w:after="0"/>
              <w:jc w:val="center"/>
              <w:rPr>
                <w:sz w:val="22"/>
                <w:szCs w:val="22"/>
              </w:rPr>
            </w:pPr>
            <w:r w:rsidRPr="008C6427">
              <w:rPr>
                <w:sz w:val="22"/>
                <w:szCs w:val="22"/>
              </w:rPr>
              <w:t>Общая сумма по договору</w:t>
            </w:r>
          </w:p>
        </w:tc>
        <w:tc>
          <w:tcPr>
            <w:tcW w:w="1701" w:type="dxa"/>
          </w:tcPr>
          <w:p w:rsidR="004D3BA4" w:rsidRPr="008C6427" w:rsidRDefault="004D3BA4" w:rsidP="004D3BA4">
            <w:pPr>
              <w:widowControl w:val="0"/>
              <w:spacing w:after="0"/>
              <w:jc w:val="center"/>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4D3BA4" w:rsidRPr="008C6427" w:rsidRDefault="004D3BA4" w:rsidP="004D3BA4">
            <w:pPr>
              <w:widowControl w:val="0"/>
              <w:spacing w:after="0"/>
              <w:jc w:val="center"/>
              <w:rPr>
                <w:sz w:val="22"/>
                <w:szCs w:val="22"/>
              </w:rPr>
            </w:pPr>
            <w:r w:rsidRPr="008C6427">
              <w:rPr>
                <w:sz w:val="22"/>
                <w:szCs w:val="22"/>
              </w:rPr>
              <w:t>Сумма работ</w:t>
            </w:r>
          </w:p>
        </w:tc>
        <w:tc>
          <w:tcPr>
            <w:tcW w:w="1276" w:type="dxa"/>
            <w:vMerge/>
          </w:tcPr>
          <w:p w:rsidR="004D3BA4" w:rsidRPr="008C6427" w:rsidRDefault="004D3BA4"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Default="00BA296D" w:rsidP="00BA296D">
      <w:pPr>
        <w:widowControl w:val="0"/>
        <w:tabs>
          <w:tab w:val="left" w:pos="1080"/>
        </w:tabs>
        <w:spacing w:after="0"/>
        <w:rPr>
          <w:b/>
          <w:sz w:val="22"/>
          <w:szCs w:val="22"/>
        </w:rPr>
      </w:pPr>
      <w:r w:rsidRPr="008C6427">
        <w:rPr>
          <w:b/>
          <w:sz w:val="22"/>
          <w:szCs w:val="22"/>
        </w:rPr>
        <w:t>М.П.</w:t>
      </w:r>
    </w:p>
    <w:p w:rsidR="004D3BA4" w:rsidRDefault="004D3BA4" w:rsidP="00BA296D">
      <w:pPr>
        <w:widowControl w:val="0"/>
        <w:tabs>
          <w:tab w:val="left" w:pos="1080"/>
        </w:tabs>
        <w:spacing w:after="0"/>
        <w:rPr>
          <w:b/>
          <w:sz w:val="22"/>
          <w:szCs w:val="22"/>
        </w:rPr>
      </w:pPr>
    </w:p>
    <w:p w:rsidR="004D3BA4" w:rsidRPr="008C6427" w:rsidRDefault="004D3BA4" w:rsidP="00BA296D">
      <w:pPr>
        <w:widowControl w:val="0"/>
        <w:tabs>
          <w:tab w:val="left" w:pos="1080"/>
        </w:tabs>
        <w:spacing w:after="0"/>
        <w:rPr>
          <w:b/>
          <w:sz w:val="22"/>
          <w:szCs w:val="22"/>
        </w:rPr>
      </w:pP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4D3BA4">
        <w:rPr>
          <w:sz w:val="22"/>
          <w:szCs w:val="22"/>
        </w:rPr>
        <w:t xml:space="preserve">                 </w:t>
      </w:r>
      <w:proofErr w:type="gramStart"/>
      <w:r w:rsidR="004D3BA4">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4D3BA4"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4D3BA4" w:rsidRDefault="00BA296D" w:rsidP="004D3BA4">
      <w:pPr>
        <w:widowControl w:val="0"/>
        <w:numPr>
          <w:ilvl w:val="0"/>
          <w:numId w:val="42"/>
        </w:numPr>
        <w:suppressAutoHyphens/>
        <w:spacing w:after="0" w:line="360" w:lineRule="auto"/>
        <w:ind w:left="0" w:firstLine="567"/>
        <w:rPr>
          <w:sz w:val="22"/>
          <w:szCs w:val="22"/>
        </w:rPr>
      </w:pPr>
      <w:r w:rsidRPr="004D3BA4">
        <w:rPr>
          <w:sz w:val="22"/>
          <w:szCs w:val="22"/>
        </w:rPr>
        <w:t xml:space="preserve">Участник может включать и незавершенные договоры, обязательно отмечая данный факт </w:t>
      </w:r>
      <w:r w:rsidR="004D3BA4" w:rsidRPr="004D3BA4">
        <w:rPr>
          <w:sz w:val="22"/>
          <w:szCs w:val="22"/>
        </w:rPr>
        <w:t xml:space="preserve">                 </w:t>
      </w:r>
      <w:r w:rsidRPr="004D3BA4">
        <w:rPr>
          <w:sz w:val="22"/>
          <w:szCs w:val="22"/>
        </w:rPr>
        <w:t>и указав процент выполнения.</w:t>
      </w:r>
      <w:r w:rsidR="00B86D2A" w:rsidRPr="004D3BA4">
        <w:rPr>
          <w:sz w:val="22"/>
          <w:szCs w:val="22"/>
        </w:rPr>
        <w:br w:type="page"/>
      </w:r>
    </w:p>
    <w:p w:rsidR="00BA296D" w:rsidRPr="008C6427" w:rsidRDefault="00AC1FF1" w:rsidP="00B86D2A">
      <w:pPr>
        <w:pStyle w:val="21"/>
        <w:rPr>
          <w:sz w:val="22"/>
          <w:szCs w:val="22"/>
        </w:rPr>
      </w:pPr>
      <w:bookmarkStart w:id="183"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183"/>
    </w:p>
    <w:p w:rsidR="00220392" w:rsidRPr="008C6427" w:rsidRDefault="00220392" w:rsidP="00220392">
      <w:pPr>
        <w:widowControl w:val="0"/>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56"/>
        <w:gridCol w:w="1590"/>
        <w:gridCol w:w="1590"/>
        <w:gridCol w:w="1590"/>
        <w:gridCol w:w="1567"/>
        <w:gridCol w:w="1613"/>
      </w:tblGrid>
      <w:tr w:rsidR="00220392" w:rsidRPr="008C6427" w:rsidTr="006C1E5E">
        <w:trPr>
          <w:cantSplit/>
          <w:trHeight w:val="530"/>
        </w:trPr>
        <w:tc>
          <w:tcPr>
            <w:tcW w:w="454" w:type="dxa"/>
          </w:tcPr>
          <w:p w:rsidR="00220392" w:rsidRPr="008C6427" w:rsidRDefault="00220392" w:rsidP="006C1E5E">
            <w:pPr>
              <w:widowControl w:val="0"/>
              <w:spacing w:before="40" w:after="40"/>
              <w:ind w:right="57"/>
              <w:jc w:val="center"/>
              <w:rPr>
                <w:sz w:val="22"/>
                <w:szCs w:val="22"/>
              </w:rPr>
            </w:pPr>
            <w:r w:rsidRPr="008C6427">
              <w:rPr>
                <w:sz w:val="22"/>
                <w:szCs w:val="22"/>
              </w:rPr>
              <w:t>№</w:t>
            </w:r>
          </w:p>
          <w:p w:rsidR="00220392" w:rsidRPr="008C6427" w:rsidRDefault="00220392" w:rsidP="006C1E5E">
            <w:pPr>
              <w:widowControl w:val="0"/>
              <w:spacing w:before="40" w:after="40"/>
              <w:ind w:right="57"/>
              <w:jc w:val="center"/>
              <w:rPr>
                <w:sz w:val="22"/>
                <w:szCs w:val="22"/>
              </w:rPr>
            </w:pPr>
            <w:r w:rsidRPr="008C6427">
              <w:rPr>
                <w:sz w:val="22"/>
                <w:szCs w:val="22"/>
              </w:rPr>
              <w:t>п/п</w:t>
            </w:r>
          </w:p>
        </w:tc>
        <w:tc>
          <w:tcPr>
            <w:tcW w:w="1856" w:type="dxa"/>
          </w:tcPr>
          <w:p w:rsidR="00220392" w:rsidRPr="008C6427" w:rsidRDefault="00220392" w:rsidP="006C1E5E">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6C1E5E">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6C1E5E">
            <w:pPr>
              <w:widowControl w:val="0"/>
              <w:spacing w:before="40" w:after="40"/>
              <w:ind w:right="57"/>
              <w:jc w:val="center"/>
              <w:rPr>
                <w:sz w:val="22"/>
                <w:szCs w:val="22"/>
              </w:rPr>
            </w:pPr>
            <w:r w:rsidRPr="008C6427">
              <w:rPr>
                <w:sz w:val="22"/>
                <w:szCs w:val="22"/>
              </w:rPr>
              <w:t>Примечания</w:t>
            </w: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w:t>
      </w:r>
      <w:r w:rsidR="006C1E5E">
        <w:rPr>
          <w:sz w:val="22"/>
          <w:szCs w:val="22"/>
        </w:rPr>
        <w:t xml:space="preserve">                                                   </w:t>
      </w:r>
      <w:proofErr w:type="gramStart"/>
      <w:r w:rsidR="006C1E5E">
        <w:rPr>
          <w:sz w:val="22"/>
          <w:szCs w:val="22"/>
        </w:rPr>
        <w:t xml:space="preserve">  </w:t>
      </w:r>
      <w:r w:rsidRPr="008C6427">
        <w:rPr>
          <w:sz w:val="22"/>
          <w:szCs w:val="22"/>
        </w:rPr>
        <w:t xml:space="preserve"> (</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184"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184"/>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6C1E5E">
      <w:pPr>
        <w:widowControl w:val="0"/>
        <w:spacing w:after="0"/>
        <w:jc w:val="right"/>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84"/>
        <w:gridCol w:w="2710"/>
        <w:gridCol w:w="1914"/>
        <w:gridCol w:w="2545"/>
      </w:tblGrid>
      <w:tr w:rsidR="002C47EC" w:rsidRPr="008C6427" w:rsidTr="006C1E5E">
        <w:tc>
          <w:tcPr>
            <w:tcW w:w="648" w:type="dxa"/>
            <w:vAlign w:val="center"/>
          </w:tcPr>
          <w:p w:rsidR="002C47EC" w:rsidRPr="008C6427" w:rsidRDefault="002C47EC" w:rsidP="002C47EC">
            <w:pPr>
              <w:widowControl w:val="0"/>
              <w:spacing w:after="0"/>
              <w:rPr>
                <w:sz w:val="22"/>
                <w:szCs w:val="22"/>
              </w:rPr>
            </w:pPr>
            <w:r w:rsidRPr="008C6427">
              <w:rPr>
                <w:sz w:val="22"/>
                <w:szCs w:val="22"/>
              </w:rPr>
              <w:t>№</w:t>
            </w:r>
            <w:r w:rsidR="006C1E5E">
              <w:rPr>
                <w:sz w:val="22"/>
                <w:szCs w:val="22"/>
              </w:rPr>
              <w:t xml:space="preserve"> </w:t>
            </w: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54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6C1E5E">
        <w:tc>
          <w:tcPr>
            <w:tcW w:w="1020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6C1E5E">
      <w:pPr>
        <w:widowControl w:val="0"/>
        <w:spacing w:after="0"/>
        <w:jc w:val="right"/>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73"/>
      </w:tblGrid>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17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17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Default="002C47EC" w:rsidP="002C47EC">
      <w:pPr>
        <w:widowControl w:val="0"/>
        <w:tabs>
          <w:tab w:val="left" w:pos="1080"/>
        </w:tabs>
        <w:spacing w:after="0"/>
        <w:rPr>
          <w:b/>
          <w:sz w:val="22"/>
          <w:szCs w:val="22"/>
        </w:rPr>
      </w:pPr>
      <w:r w:rsidRPr="008C6427">
        <w:rPr>
          <w:b/>
          <w:sz w:val="22"/>
          <w:szCs w:val="22"/>
        </w:rPr>
        <w:t>М.П.</w:t>
      </w:r>
    </w:p>
    <w:p w:rsidR="006C1E5E" w:rsidRDefault="006C1E5E" w:rsidP="002C47EC">
      <w:pPr>
        <w:widowControl w:val="0"/>
        <w:tabs>
          <w:tab w:val="left" w:pos="1080"/>
        </w:tabs>
        <w:spacing w:after="0"/>
        <w:rPr>
          <w:b/>
          <w:sz w:val="22"/>
          <w:szCs w:val="22"/>
        </w:rPr>
      </w:pPr>
    </w:p>
    <w:p w:rsidR="006C1E5E" w:rsidRPr="008C6427" w:rsidRDefault="006C1E5E" w:rsidP="002C47EC">
      <w:pPr>
        <w:widowControl w:val="0"/>
        <w:tabs>
          <w:tab w:val="left" w:pos="1080"/>
        </w:tabs>
        <w:spacing w:after="0"/>
        <w:rPr>
          <w:b/>
          <w:sz w:val="22"/>
          <w:szCs w:val="22"/>
        </w:rPr>
      </w:pP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6C1E5E">
        <w:rPr>
          <w:sz w:val="22"/>
          <w:szCs w:val="22"/>
        </w:rPr>
        <w:t xml:space="preserve">                  </w:t>
      </w:r>
      <w:proofErr w:type="gramStart"/>
      <w:r w:rsidR="006C1E5E">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6C1E5E">
      <w:pPr>
        <w:widowControl w:val="0"/>
        <w:numPr>
          <w:ilvl w:val="0"/>
          <w:numId w:val="45"/>
        </w:numPr>
        <w:suppressAutoHyphens/>
        <w:spacing w:after="0" w:line="360" w:lineRule="auto"/>
        <w:ind w:left="0" w:firstLine="567"/>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185"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185"/>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 xml:space="preserve">Справка о цепочке собственников, включая бенефициаров (в том числе </w:t>
      </w:r>
      <w:proofErr w:type="gramStart"/>
      <w:r w:rsidRPr="00F0194E">
        <w:rPr>
          <w:b/>
        </w:rPr>
        <w:t>конечных)*</w:t>
      </w:r>
      <w:proofErr w:type="gramEnd"/>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10093" w:type="dxa"/>
        <w:tblInd w:w="108" w:type="dxa"/>
        <w:tblLayout w:type="fixed"/>
        <w:tblLook w:val="04A0" w:firstRow="1" w:lastRow="0" w:firstColumn="1" w:lastColumn="0" w:noHBand="0" w:noVBand="1"/>
      </w:tblPr>
      <w:tblGrid>
        <w:gridCol w:w="423"/>
        <w:gridCol w:w="315"/>
        <w:gridCol w:w="425"/>
        <w:gridCol w:w="425"/>
        <w:gridCol w:w="384"/>
        <w:gridCol w:w="567"/>
        <w:gridCol w:w="819"/>
        <w:gridCol w:w="1207"/>
        <w:gridCol w:w="425"/>
        <w:gridCol w:w="426"/>
        <w:gridCol w:w="567"/>
        <w:gridCol w:w="567"/>
        <w:gridCol w:w="850"/>
        <w:gridCol w:w="567"/>
        <w:gridCol w:w="992"/>
        <w:gridCol w:w="1134"/>
      </w:tblGrid>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48"/>
        </w:trPr>
        <w:tc>
          <w:tcPr>
            <w:tcW w:w="42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293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1207"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28"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275EC8">
        <w:trPr>
          <w:trHeight w:val="2617"/>
        </w:trPr>
        <w:tc>
          <w:tcPr>
            <w:tcW w:w="42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1207"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Информация о подтверждающих документах (наименование, реквизиты и т.д.)***</w:t>
            </w:r>
          </w:p>
        </w:tc>
      </w:tr>
      <w:tr w:rsidR="004679A0" w:rsidRPr="00F0194E" w:rsidTr="00275EC8">
        <w:trPr>
          <w:trHeight w:val="236"/>
        </w:trPr>
        <w:tc>
          <w:tcPr>
            <w:tcW w:w="42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1207"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425"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26"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992"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34"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42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z w:val="20"/>
          <w:szCs w:val="20"/>
          <w:lang w:eastAsia="ar-SA"/>
        </w:rPr>
        <w:t>_______________________________________</w:t>
      </w:r>
      <w:r w:rsidR="00275EC8">
        <w:rPr>
          <w:rFonts w:eastAsia="Calibri"/>
          <w:bCs/>
          <w:sz w:val="20"/>
          <w:szCs w:val="20"/>
          <w:lang w:eastAsia="ar-SA"/>
        </w:rPr>
        <w:t>_                                             _______________________________________</w:t>
      </w:r>
    </w:p>
    <w:p w:rsidR="004679A0" w:rsidRP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napToGrid w:val="0"/>
          <w:sz w:val="20"/>
          <w:szCs w:val="20"/>
          <w:lang w:eastAsia="ar-SA"/>
        </w:rPr>
        <w:t xml:space="preserve">(подпись уполномоченного </w:t>
      </w:r>
      <w:proofErr w:type="gramStart"/>
      <w:r w:rsidRPr="00F0194E">
        <w:rPr>
          <w:rFonts w:eastAsia="Calibri"/>
          <w:bCs/>
          <w:snapToGrid w:val="0"/>
          <w:sz w:val="20"/>
          <w:szCs w:val="20"/>
          <w:lang w:eastAsia="ar-SA"/>
        </w:rPr>
        <w:t xml:space="preserve">представителя)   </w:t>
      </w:r>
      <w:proofErr w:type="gramEnd"/>
      <w:r w:rsidRPr="00F0194E">
        <w:rPr>
          <w:rFonts w:eastAsia="Calibri"/>
          <w:bCs/>
          <w:snapToGrid w:val="0"/>
          <w:sz w:val="20"/>
          <w:szCs w:val="20"/>
          <w:lang w:eastAsia="ar-SA"/>
        </w:rPr>
        <w:t xml:space="preserve">              </w:t>
      </w:r>
      <w:r w:rsidR="00275EC8">
        <w:rPr>
          <w:rFonts w:eastAsia="Calibri"/>
          <w:bCs/>
          <w:snapToGrid w:val="0"/>
          <w:sz w:val="20"/>
          <w:szCs w:val="20"/>
          <w:lang w:eastAsia="ar-SA"/>
        </w:rPr>
        <w:t xml:space="preserve">                                   </w:t>
      </w:r>
      <w:r w:rsidRPr="00F0194E">
        <w:rPr>
          <w:rFonts w:eastAsia="Calibri"/>
          <w:bCs/>
          <w:snapToGrid w:val="0"/>
          <w:sz w:val="20"/>
          <w:szCs w:val="20"/>
          <w:lang w:eastAsia="ar-SA"/>
        </w:rPr>
        <w:t>(Ф.И.О.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r>
      <w:proofErr w:type="gramStart"/>
      <w:r w:rsidRPr="00F0194E">
        <w:rPr>
          <w:i/>
          <w:sz w:val="20"/>
          <w:szCs w:val="20"/>
        </w:rPr>
        <w:t>В</w:t>
      </w:r>
      <w:proofErr w:type="gramEnd"/>
      <w:r w:rsidRPr="00F0194E">
        <w:rPr>
          <w:i/>
          <w:sz w:val="20"/>
          <w:szCs w:val="20"/>
        </w:rPr>
        <w:t xml:space="preserve">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 xml:space="preserve">1.1.1, 1.1.2, 1.1.3 - собственники организации 1.1 (собственники организации второго уровня) и далее - по аналогичной схеме до конечного </w:t>
      </w:r>
      <w:proofErr w:type="spellStart"/>
      <w:r w:rsidRPr="00F0194E">
        <w:rPr>
          <w:i/>
          <w:sz w:val="20"/>
          <w:szCs w:val="20"/>
        </w:rPr>
        <w:t>бенефициарного</w:t>
      </w:r>
      <w:proofErr w:type="spellEnd"/>
      <w:r w:rsidRPr="00F0194E">
        <w:rPr>
          <w:i/>
          <w:sz w:val="20"/>
          <w:szCs w:val="20"/>
        </w:rPr>
        <w:t xml:space="preserve">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r>
      <w:proofErr w:type="gramStart"/>
      <w:r w:rsidRPr="00F0194E">
        <w:rPr>
          <w:i/>
          <w:sz w:val="20"/>
          <w:szCs w:val="20"/>
        </w:rPr>
        <w:t>В</w:t>
      </w:r>
      <w:proofErr w:type="gramEnd"/>
      <w:r w:rsidRPr="00F0194E">
        <w:rPr>
          <w:i/>
          <w:sz w:val="20"/>
          <w:szCs w:val="20"/>
        </w:rPr>
        <w:t xml:space="preserve"> качестве подтверждающего документа могут быть представлены, например, выписка из ЕГРЮЛ, ЕГРИП, </w:t>
      </w:r>
      <w:r w:rsidRPr="00F0194E">
        <w:rPr>
          <w:i/>
          <w:sz w:val="20"/>
          <w:szCs w:val="20"/>
        </w:rPr>
        <w:lastRenderedPageBreak/>
        <w:t>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 xml:space="preserve">Указывается ИНН контрагента (не допускается указание неполного </w:t>
      </w:r>
      <w:proofErr w:type="gramStart"/>
      <w:r w:rsidRPr="00F0194E">
        <w:t xml:space="preserve">ИНН, </w:t>
      </w:r>
      <w:r w:rsidR="00275EC8">
        <w:t xml:space="preserve">  </w:t>
      </w:r>
      <w:proofErr w:type="gramEnd"/>
      <w:r w:rsidR="00275EC8">
        <w:t xml:space="preserve">               </w:t>
      </w:r>
      <w:r w:rsidRPr="00F0194E">
        <w:t>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 xml:space="preserve">Указывается ОГРН контрагента (не допускается указание неполного </w:t>
      </w:r>
      <w:proofErr w:type="gramStart"/>
      <w:r w:rsidRPr="00F0194E">
        <w:t xml:space="preserve">ОГРН, </w:t>
      </w:r>
      <w:r w:rsidR="00275EC8">
        <w:t xml:space="preserve">  </w:t>
      </w:r>
      <w:proofErr w:type="gramEnd"/>
      <w:r w:rsidR="00275EC8">
        <w:t xml:space="preserve"> </w:t>
      </w:r>
      <w:r w:rsidRPr="00F0194E">
        <w:t>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 xml:space="preserve">Указывается краткое наименование контрагента юридического лица (например: ООО «НИПИ РЭС», ОАО «Ростелеком» и </w:t>
      </w:r>
      <w:proofErr w:type="spellStart"/>
      <w:r w:rsidRPr="00F0194E">
        <w:rPr>
          <w:lang w:val="x-none" w:eastAsia="x-none"/>
        </w:rPr>
        <w:t>т.д</w:t>
      </w:r>
      <w:proofErr w:type="spellEnd"/>
      <w:r w:rsidRPr="00F0194E">
        <w:rPr>
          <w:lang w:val="x-none" w:eastAsia="x-none"/>
        </w:rPr>
        <w:t>),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Графа №8</w:t>
      </w:r>
      <w:r w:rsidRPr="00F0194E">
        <w:tab/>
      </w:r>
      <w:proofErr w:type="gramStart"/>
      <w:r w:rsidRPr="00F0194E">
        <w:t>В</w:t>
      </w:r>
      <w:proofErr w:type="gramEnd"/>
      <w:r w:rsidRPr="00F0194E">
        <w:t xml:space="preserve">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w:t>
      </w:r>
      <w:proofErr w:type="gramStart"/>
      <w:r w:rsidRPr="00F0194E">
        <w:rPr>
          <w:rFonts w:eastAsia="Calibri"/>
          <w:lang w:eastAsia="en-US"/>
        </w:rPr>
        <w:t>например</w:t>
      </w:r>
      <w:proofErr w:type="gramEnd"/>
      <w:r w:rsidRPr="00F0194E">
        <w:rPr>
          <w:rFonts w:eastAsia="Calibri"/>
          <w:lang w:eastAsia="en-US"/>
        </w:rPr>
        <w:t>: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 xml:space="preserve">Указывается наименование собственника (сначала указывается сокращенно форма собственности (ООО, АО, ЗАО, ПАО и т.д.), далее в кавычках полное наименование, </w:t>
      </w:r>
      <w:proofErr w:type="gramStart"/>
      <w:r w:rsidRPr="00F0194E">
        <w:t>например</w:t>
      </w:r>
      <w:proofErr w:type="gramEnd"/>
      <w:r w:rsidRPr="00F0194E">
        <w:t>: ООО «Компания А» или Петров Петр Петрович.);</w:t>
      </w:r>
    </w:p>
    <w:p w:rsidR="004679A0" w:rsidRPr="00F0194E" w:rsidRDefault="004679A0" w:rsidP="004679A0">
      <w:pPr>
        <w:spacing w:after="0"/>
        <w:ind w:firstLine="709"/>
      </w:pPr>
      <w:r w:rsidRPr="00F0194E">
        <w:t>Графа №12</w:t>
      </w:r>
      <w:r w:rsidRPr="00F0194E">
        <w:tab/>
      </w:r>
      <w:proofErr w:type="gramStart"/>
      <w:r w:rsidRPr="00F0194E">
        <w:t>В</w:t>
      </w:r>
      <w:proofErr w:type="gramEnd"/>
      <w:r w:rsidRPr="00F0194E">
        <w:t xml:space="preserve">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proofErr w:type="spellStart"/>
      <w:r w:rsidRPr="00F0194E">
        <w:rPr>
          <w:lang w:val="x-none" w:eastAsia="x-none"/>
        </w:rPr>
        <w:t>кционерных</w:t>
      </w:r>
      <w:proofErr w:type="spellEnd"/>
      <w:r w:rsidRPr="00F0194E">
        <w:rPr>
          <w:lang w:val="x-none" w:eastAsia="x-none"/>
        </w:rPr>
        <w:t xml:space="preserve">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w:t>
      </w:r>
      <w:r w:rsidRPr="00F0194E">
        <w:lastRenderedPageBreak/>
        <w:t>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 xml:space="preserve">Указываются документы (данные), на основании которых была раскрыта информация о том или ином собственнике. </w:t>
      </w:r>
      <w:proofErr w:type="gramStart"/>
      <w:r w:rsidRPr="00F0194E">
        <w:t>Например</w:t>
      </w:r>
      <w:proofErr w:type="gramEnd"/>
      <w:r w:rsidRPr="00F0194E">
        <w:t>: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686300" cy="23223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3787" cy="2326092"/>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Информация о собственниках контрагента (включая конечных бенефициаров)</w:t>
            </w:r>
            <w:r w:rsidRPr="00F0194E">
              <w:rPr>
                <w:sz w:val="18"/>
                <w:szCs w:val="18"/>
                <w:vertAlign w:val="superscript"/>
              </w:rPr>
              <w:t>*</w:t>
            </w:r>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r w:rsidRPr="00F0194E">
              <w:rPr>
                <w:sz w:val="18"/>
                <w:szCs w:val="18"/>
              </w:rPr>
              <w:t>Наименование  контрагента</w:t>
            </w:r>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xml:space="preserve">№ </w:t>
            </w:r>
            <w:proofErr w:type="spellStart"/>
            <w:r w:rsidRPr="00F0194E">
              <w:rPr>
                <w:bCs/>
                <w:sz w:val="18"/>
                <w:szCs w:val="18"/>
              </w:rPr>
              <w:t>п.п</w:t>
            </w:r>
            <w:proofErr w:type="spellEnd"/>
            <w:r w:rsidRPr="00F0194E">
              <w:rPr>
                <w:bCs/>
                <w:sz w:val="18"/>
                <w:szCs w:val="18"/>
              </w:rPr>
              <w:t>.</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 xml:space="preserve">(для </w:t>
            </w:r>
            <w:proofErr w:type="spellStart"/>
            <w:r w:rsidRPr="00F0194E">
              <w:rPr>
                <w:bCs/>
                <w:sz w:val="18"/>
                <w:szCs w:val="18"/>
              </w:rPr>
              <w:t>физ.лиц</w:t>
            </w:r>
            <w:proofErr w:type="spellEnd"/>
            <w:r w:rsidRPr="00F0194E">
              <w:rPr>
                <w:bCs/>
                <w:sz w:val="18"/>
                <w:szCs w:val="18"/>
              </w:rPr>
              <w:t>)</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ул.Круговая</w:t>
            </w:r>
            <w:proofErr w:type="spellEnd"/>
            <w:r w:rsidRPr="00F0194E">
              <w:rPr>
                <w:sz w:val="18"/>
                <w:szCs w:val="18"/>
              </w:rPr>
              <w:t>,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пр.Строителей</w:t>
            </w:r>
            <w:proofErr w:type="spellEnd"/>
            <w:r w:rsidRPr="00F0194E">
              <w:rPr>
                <w:sz w:val="18"/>
                <w:szCs w:val="18"/>
              </w:rPr>
              <w:t>,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420000, </w:t>
            </w:r>
            <w:proofErr w:type="spellStart"/>
            <w:r w:rsidRPr="00F0194E">
              <w:rPr>
                <w:sz w:val="18"/>
                <w:szCs w:val="18"/>
              </w:rPr>
              <w:t>г.Ульяновск</w:t>
            </w:r>
            <w:proofErr w:type="spellEnd"/>
            <w:r w:rsidRPr="00F0194E">
              <w:rPr>
                <w:sz w:val="18"/>
                <w:szCs w:val="18"/>
              </w:rPr>
              <w:t xml:space="preserve">, </w:t>
            </w:r>
            <w:proofErr w:type="spellStart"/>
            <w:r w:rsidRPr="00F0194E">
              <w:rPr>
                <w:sz w:val="18"/>
                <w:szCs w:val="18"/>
              </w:rPr>
              <w:t>ул.Светлая</w:t>
            </w:r>
            <w:proofErr w:type="spellEnd"/>
            <w:r w:rsidRPr="00F0194E">
              <w:rPr>
                <w:sz w:val="18"/>
                <w:szCs w:val="18"/>
              </w:rPr>
              <w:t>,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ул.Верхняя</w:t>
            </w:r>
            <w:proofErr w:type="spellEnd"/>
            <w:r w:rsidRPr="00F0194E">
              <w:rPr>
                <w:sz w:val="18"/>
                <w:szCs w:val="18"/>
              </w:rPr>
              <w:t>,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пл.Сталина</w:t>
            </w:r>
            <w:proofErr w:type="spell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ул.Курганская</w:t>
            </w:r>
            <w:proofErr w:type="spellEnd"/>
            <w:r w:rsidRPr="00F0194E">
              <w:rPr>
                <w:sz w:val="18"/>
                <w:szCs w:val="18"/>
              </w:rPr>
              <w:t>,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ул.Квадратная</w:t>
            </w:r>
            <w:proofErr w:type="spellEnd"/>
            <w:r w:rsidRPr="00F0194E">
              <w:rPr>
                <w:sz w:val="18"/>
                <w:szCs w:val="18"/>
              </w:rPr>
              <w:t>,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ул.московская</w:t>
            </w:r>
            <w:proofErr w:type="spell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proofErr w:type="spellStart"/>
            <w:r w:rsidRPr="00F0194E">
              <w:rPr>
                <w:sz w:val="18"/>
                <w:szCs w:val="18"/>
                <w:lang w:val="en-US"/>
              </w:rPr>
              <w:t>flpha</w:t>
            </w:r>
            <w:proofErr w:type="spellEnd"/>
            <w:r w:rsidRPr="00F0194E">
              <w:rPr>
                <w:sz w:val="18"/>
                <w:szCs w:val="18"/>
              </w:rPr>
              <w:t>.</w:t>
            </w:r>
            <w:proofErr w:type="spellStart"/>
            <w:r w:rsidRPr="00F0194E">
              <w:rPr>
                <w:sz w:val="18"/>
                <w:szCs w:val="18"/>
                <w:lang w:val="en-US"/>
              </w:rPr>
              <w:t>ru</w:t>
            </w:r>
            <w:proofErr w:type="spellEnd"/>
            <w:r w:rsidRPr="00F0194E">
              <w:rPr>
                <w:sz w:val="18"/>
                <w:szCs w:val="18"/>
              </w:rPr>
              <w:t>/</w:t>
            </w:r>
            <w:proofErr w:type="spellStart"/>
            <w:r w:rsidRPr="00F0194E">
              <w:rPr>
                <w:sz w:val="18"/>
                <w:szCs w:val="18"/>
                <w:lang w:val="en-US"/>
              </w:rPr>
              <w:t>aktsioneri</w:t>
            </w:r>
            <w:proofErr w:type="spellEnd"/>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w:t>
            </w:r>
            <w:proofErr w:type="spellStart"/>
            <w:r w:rsidRPr="00F0194E">
              <w:rPr>
                <w:sz w:val="18"/>
                <w:szCs w:val="18"/>
              </w:rPr>
              <w:t>Primer</w:t>
            </w:r>
            <w:proofErr w:type="spellEnd"/>
            <w:r w:rsidRPr="00F0194E">
              <w:rPr>
                <w:sz w:val="18"/>
                <w:szCs w:val="18"/>
              </w:rPr>
              <w:t xml:space="preserve"> </w:t>
            </w:r>
            <w:proofErr w:type="spellStart"/>
            <w:r w:rsidRPr="00F0194E">
              <w:rPr>
                <w:sz w:val="18"/>
                <w:szCs w:val="18"/>
              </w:rPr>
              <w:t>Ltd</w:t>
            </w:r>
            <w:proofErr w:type="spellEnd"/>
            <w:r w:rsidRPr="00F0194E">
              <w:rPr>
                <w:sz w:val="18"/>
                <w:szCs w:val="18"/>
              </w:rPr>
              <w:t>)</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186"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186"/>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r w:rsidR="00A56A2E">
        <w:rPr>
          <w:rFonts w:eastAsia="Calibri"/>
          <w:sz w:val="22"/>
          <w:szCs w:val="22"/>
        </w:rPr>
        <w:t>___________________</w:t>
      </w:r>
      <w:r w:rsidRPr="008C6427">
        <w:rPr>
          <w:rFonts w:eastAsia="Calibri"/>
          <w:sz w:val="22"/>
          <w:szCs w:val="22"/>
        </w:rPr>
        <w:t>,</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r w:rsidR="00A56A2E">
        <w:rPr>
          <w:rFonts w:eastAsia="Calibri"/>
          <w:sz w:val="22"/>
          <w:szCs w:val="22"/>
        </w:rPr>
        <w:t>_____________</w:t>
      </w:r>
      <w:r w:rsidRPr="008C6427">
        <w:rPr>
          <w:rFonts w:eastAsia="Calibri"/>
          <w:sz w:val="22"/>
          <w:szCs w:val="22"/>
        </w:rPr>
        <w:t>,</w:t>
      </w:r>
    </w:p>
    <w:p w:rsidR="00424A80" w:rsidRPr="008C6427" w:rsidRDefault="00424A80" w:rsidP="00424A80">
      <w:pPr>
        <w:spacing w:after="0"/>
        <w:ind w:firstLine="709"/>
        <w:rPr>
          <w:rFonts w:eastAsia="Calibri"/>
          <w:sz w:val="22"/>
          <w:szCs w:val="22"/>
        </w:rPr>
      </w:pPr>
      <w:r w:rsidRPr="008C6427">
        <w:rPr>
          <w:rFonts w:eastAsia="Calibri"/>
          <w:sz w:val="22"/>
          <w:szCs w:val="22"/>
        </w:rPr>
        <w:t>Свидетельство о регистрации: ______________________________________________</w:t>
      </w:r>
      <w:r w:rsidR="00A56A2E">
        <w:rPr>
          <w:rFonts w:eastAsia="Calibri"/>
          <w:sz w:val="22"/>
          <w:szCs w:val="22"/>
        </w:rPr>
        <w:t>______________</w:t>
      </w:r>
      <w:r w:rsidRPr="008C6427">
        <w:rPr>
          <w:rFonts w:eastAsia="Calibri"/>
          <w:sz w:val="22"/>
          <w:szCs w:val="22"/>
        </w:rPr>
        <w:t xml:space="preserve">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w:t>
      </w:r>
      <w:r w:rsidR="00A56A2E">
        <w:rPr>
          <w:rFonts w:eastAsia="Calibri"/>
          <w:b/>
          <w:i/>
          <w:sz w:val="22"/>
          <w:szCs w:val="22"/>
        </w:rPr>
        <w:t>_______________________________________________________</w:t>
      </w:r>
      <w:r w:rsidRPr="008C6427">
        <w:rPr>
          <w:rFonts w:eastAsia="Calibri"/>
          <w:b/>
          <w:i/>
          <w:sz w:val="22"/>
          <w:szCs w:val="22"/>
        </w:rPr>
        <w:t>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w:t>
      </w:r>
      <w:r w:rsidR="00A56A2E">
        <w:rPr>
          <w:rFonts w:eastAsia="Calibri"/>
          <w:b/>
          <w:i/>
          <w:sz w:val="22"/>
          <w:szCs w:val="22"/>
        </w:rPr>
        <w:t>________________</w:t>
      </w:r>
      <w:r w:rsidRPr="008C6427">
        <w:rPr>
          <w:rFonts w:eastAsia="Calibri"/>
          <w:b/>
          <w:i/>
          <w:sz w:val="22"/>
          <w:szCs w:val="22"/>
        </w:rPr>
        <w:t>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00A56A2E">
        <w:rPr>
          <w:rFonts w:eastAsia="Calibri"/>
          <w:b/>
          <w:i/>
          <w:sz w:val="22"/>
          <w:szCs w:val="22"/>
        </w:rPr>
        <w:t>_______________________________________________________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514BD9" w:rsidRPr="00310DE7" w:rsidRDefault="00514BD9" w:rsidP="00514BD9">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310DE7">
        <w:rPr>
          <w:rFonts w:eastAsia="Calibri"/>
          <w:sz w:val="22"/>
          <w:szCs w:val="22"/>
        </w:rPr>
        <w:t xml:space="preserve">дает свое согласие </w:t>
      </w:r>
      <w:r w:rsidRPr="00310DE7">
        <w:rPr>
          <w:b/>
          <w:sz w:val="22"/>
          <w:szCs w:val="22"/>
        </w:rPr>
        <w:t>Акционерному обществу "</w:t>
      </w:r>
      <w:proofErr w:type="spellStart"/>
      <w:r w:rsidRPr="00310DE7">
        <w:rPr>
          <w:b/>
          <w:sz w:val="22"/>
          <w:szCs w:val="22"/>
        </w:rPr>
        <w:t>Энергосервис</w:t>
      </w:r>
      <w:proofErr w:type="spellEnd"/>
      <w:r w:rsidRPr="00310DE7">
        <w:rPr>
          <w:b/>
          <w:sz w:val="22"/>
          <w:szCs w:val="22"/>
        </w:rPr>
        <w:t xml:space="preserve"> Волги"</w:t>
      </w:r>
      <w:r w:rsidRPr="00310DE7">
        <w:rPr>
          <w:sz w:val="22"/>
          <w:szCs w:val="22"/>
        </w:rPr>
        <w:t>, зарегистрированному по адресу:</w:t>
      </w:r>
      <w:r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310DE7">
        <w:rPr>
          <w:sz w:val="22"/>
          <w:szCs w:val="22"/>
        </w:rPr>
        <w:t>,</w:t>
      </w:r>
      <w:r w:rsidRPr="00310DE7">
        <w:rPr>
          <w:rFonts w:eastAsia="Calibri"/>
          <w:sz w:val="22"/>
          <w:szCs w:val="22"/>
        </w:rPr>
        <w:t xml:space="preserve"> </w:t>
      </w:r>
      <w:r w:rsidRPr="00310DE7">
        <w:rPr>
          <w:sz w:val="22"/>
          <w:szCs w:val="22"/>
        </w:rPr>
        <w:t xml:space="preserve">  </w:t>
      </w:r>
      <w:r w:rsidRPr="00310DE7">
        <w:rPr>
          <w:b/>
          <w:sz w:val="22"/>
          <w:szCs w:val="22"/>
        </w:rPr>
        <w:t>Публичному акционерному обществу</w:t>
      </w:r>
      <w:r w:rsidRPr="00310DE7">
        <w:rPr>
          <w:sz w:val="22"/>
          <w:szCs w:val="22"/>
        </w:rPr>
        <w:t xml:space="preserve"> </w:t>
      </w:r>
      <w:r w:rsidRPr="00310DE7">
        <w:rPr>
          <w:b/>
          <w:snapToGrid w:val="0"/>
          <w:sz w:val="22"/>
          <w:szCs w:val="22"/>
        </w:rPr>
        <w:t>«</w:t>
      </w:r>
      <w:proofErr w:type="spellStart"/>
      <w:r w:rsidRPr="00310DE7">
        <w:rPr>
          <w:b/>
          <w:snapToGrid w:val="0"/>
          <w:sz w:val="22"/>
          <w:szCs w:val="22"/>
        </w:rPr>
        <w:t>Россети</w:t>
      </w:r>
      <w:proofErr w:type="spellEnd"/>
      <w:r w:rsidRPr="00310DE7">
        <w:rPr>
          <w:b/>
          <w:snapToGrid w:val="0"/>
          <w:sz w:val="22"/>
          <w:szCs w:val="22"/>
        </w:rPr>
        <w:t xml:space="preserve"> Волга»</w:t>
      </w:r>
      <w:r w:rsidRPr="00310DE7">
        <w:rPr>
          <w:snapToGrid w:val="0"/>
          <w:sz w:val="22"/>
          <w:szCs w:val="22"/>
        </w:rPr>
        <w:t>,</w:t>
      </w:r>
      <w:r w:rsidRPr="00310DE7">
        <w:rPr>
          <w:sz w:val="22"/>
          <w:szCs w:val="22"/>
        </w:rPr>
        <w:t xml:space="preserve"> зарегистрированному по адресу: 410031, г. Саратов, </w:t>
      </w:r>
      <w:r>
        <w:rPr>
          <w:sz w:val="22"/>
          <w:szCs w:val="22"/>
        </w:rPr>
        <w:t xml:space="preserve">                                  </w:t>
      </w:r>
      <w:r w:rsidRPr="00310DE7">
        <w:rPr>
          <w:sz w:val="22"/>
          <w:szCs w:val="22"/>
        </w:rPr>
        <w:t xml:space="preserve">ул. Первомайская, д.42/44 и </w:t>
      </w:r>
      <w:r w:rsidRPr="00310DE7">
        <w:rPr>
          <w:b/>
          <w:sz w:val="22"/>
          <w:szCs w:val="22"/>
        </w:rPr>
        <w:t xml:space="preserve">Публичному акционерному обществу «Федеральная сетевая компания - </w:t>
      </w:r>
      <w:proofErr w:type="spellStart"/>
      <w:r w:rsidRPr="00310DE7">
        <w:rPr>
          <w:b/>
          <w:sz w:val="22"/>
          <w:szCs w:val="22"/>
        </w:rPr>
        <w:t>Россети</w:t>
      </w:r>
      <w:proofErr w:type="spellEnd"/>
      <w:r w:rsidRPr="00310DE7">
        <w:rPr>
          <w:b/>
          <w:sz w:val="22"/>
          <w:szCs w:val="22"/>
        </w:rPr>
        <w:t>»,</w:t>
      </w:r>
      <w:r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w:t>
      </w:r>
      <w:proofErr w:type="spellStart"/>
      <w:r w:rsidRPr="00310DE7">
        <w:rPr>
          <w:sz w:val="22"/>
          <w:szCs w:val="22"/>
        </w:rPr>
        <w:t>субконтрагентов</w:t>
      </w:r>
      <w:proofErr w:type="spellEnd"/>
      <w:r w:rsidRPr="00310DE7">
        <w:rPr>
          <w:sz w:val="22"/>
          <w:szCs w:val="22"/>
        </w:rPr>
        <w:t>: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Pr>
          <w:sz w:val="22"/>
          <w:szCs w:val="22"/>
        </w:rPr>
        <w:t xml:space="preserve">, предусмотренных п. 3 ст. 3 ФЗ </w:t>
      </w:r>
      <w:r w:rsidRPr="00310DE7">
        <w:rPr>
          <w:sz w:val="22"/>
          <w:szCs w:val="22"/>
        </w:rPr>
        <w:t xml:space="preserve">«О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310DE7">
        <w:rPr>
          <w:sz w:val="22"/>
          <w:szCs w:val="22"/>
        </w:rPr>
        <w:t>Росфинмониторинг</w:t>
      </w:r>
      <w:proofErr w:type="spellEnd"/>
      <w:r w:rsidRPr="00310DE7">
        <w:rPr>
          <w:sz w:val="22"/>
          <w:szCs w:val="22"/>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w:t>
      </w:r>
      <w:r w:rsidR="00874C21">
        <w:rPr>
          <w:rFonts w:eastAsia="Calibri"/>
          <w:sz w:val="22"/>
          <w:szCs w:val="22"/>
        </w:rPr>
        <w:t>________</w:t>
      </w:r>
      <w:r w:rsidRPr="008C6427">
        <w:rPr>
          <w:rFonts w:eastAsia="Calibri"/>
          <w:sz w:val="22"/>
          <w:szCs w:val="22"/>
        </w:rPr>
        <w:t xml:space="preserve">                </w:t>
      </w:r>
      <w:r w:rsidR="00874C21">
        <w:rPr>
          <w:rFonts w:eastAsia="Calibri"/>
          <w:sz w:val="22"/>
          <w:szCs w:val="22"/>
        </w:rPr>
        <w:t xml:space="preserve">             </w:t>
      </w:r>
      <w:r w:rsidRPr="008C6427">
        <w:rPr>
          <w:rFonts w:eastAsia="Calibri"/>
          <w:sz w:val="22"/>
          <w:szCs w:val="22"/>
        </w:rPr>
        <w:t>______</w:t>
      </w:r>
      <w:r w:rsidR="00874C21">
        <w:rPr>
          <w:rFonts w:eastAsia="Calibri"/>
          <w:sz w:val="22"/>
          <w:szCs w:val="22"/>
        </w:rPr>
        <w:t>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proofErr w:type="gramStart"/>
      <w:r w:rsidR="00E6246A" w:rsidRPr="008C6427">
        <w:rPr>
          <w:rFonts w:eastAsia="Calibri"/>
          <w:sz w:val="22"/>
          <w:szCs w:val="22"/>
        </w:rPr>
        <w:t xml:space="preserve">представителя)  </w:t>
      </w:r>
      <w:r w:rsidRPr="008C6427">
        <w:rPr>
          <w:rFonts w:eastAsia="Calibri"/>
          <w:sz w:val="22"/>
          <w:szCs w:val="22"/>
        </w:rPr>
        <w:t xml:space="preserve"> </w:t>
      </w:r>
      <w:proofErr w:type="gramEnd"/>
      <w:r w:rsidRPr="008C6427">
        <w:rPr>
          <w:rFonts w:eastAsia="Calibri"/>
          <w:sz w:val="22"/>
          <w:szCs w:val="22"/>
        </w:rPr>
        <w:t xml:space="preserve">                             (Ф.И.О. и должность подписавшего**)</w:t>
      </w:r>
    </w:p>
    <w:p w:rsidR="00514BD9" w:rsidRDefault="00514BD9" w:rsidP="00424A80">
      <w:pPr>
        <w:spacing w:after="0"/>
        <w:rPr>
          <w:rFonts w:eastAsia="Calibri"/>
          <w:b/>
          <w:bCs/>
          <w:sz w:val="22"/>
          <w:szCs w:val="22"/>
        </w:rPr>
      </w:pP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187"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187"/>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w:t>
      </w:r>
      <w:proofErr w:type="spellStart"/>
      <w:r w:rsidRPr="008C6427">
        <w:rPr>
          <w:bCs/>
          <w:color w:val="000000"/>
          <w:sz w:val="22"/>
          <w:szCs w:val="22"/>
          <w:lang w:eastAsia="ar-SA"/>
        </w:rPr>
        <w:t>Россети</w:t>
      </w:r>
      <w:proofErr w:type="spellEnd"/>
      <w:r w:rsidRPr="008C6427">
        <w:rPr>
          <w:bCs/>
          <w:color w:val="000000"/>
          <w:sz w:val="22"/>
          <w:szCs w:val="22"/>
          <w:lang w:eastAsia="ar-SA"/>
        </w:rPr>
        <w:t>»/ДЗО ПАО «</w:t>
      </w:r>
      <w:proofErr w:type="spellStart"/>
      <w:r w:rsidRPr="008C6427">
        <w:rPr>
          <w:bCs/>
          <w:color w:val="000000"/>
          <w:sz w:val="22"/>
          <w:szCs w:val="22"/>
          <w:lang w:eastAsia="ar-SA"/>
        </w:rPr>
        <w:t>Россети</w:t>
      </w:r>
      <w:proofErr w:type="spellEnd"/>
      <w:r w:rsidRPr="008C6427">
        <w:rPr>
          <w:bCs/>
          <w:color w:val="000000"/>
          <w:sz w:val="22"/>
          <w:szCs w:val="22"/>
          <w:lang w:eastAsia="ar-SA"/>
        </w:rPr>
        <w:t>» по разработке и принятию мер по предупреждению и противодействию коррупции.</w:t>
      </w:r>
    </w:p>
    <w:p w:rsidR="002162C5" w:rsidRPr="008C6427" w:rsidRDefault="002162C5" w:rsidP="001C1018">
      <w:pPr>
        <w:numPr>
          <w:ilvl w:val="0"/>
          <w:numId w:val="36"/>
        </w:numPr>
        <w:tabs>
          <w:tab w:val="clear" w:pos="1428"/>
          <w:tab w:val="num" w:pos="0"/>
        </w:tabs>
        <w:suppressAutoHyphens/>
        <w:spacing w:after="0"/>
        <w:ind w:left="0" w:firstLine="567"/>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w:t>
      </w:r>
      <w:proofErr w:type="spellStart"/>
      <w:r w:rsidRPr="008C6427">
        <w:rPr>
          <w:bCs/>
          <w:color w:val="000000"/>
          <w:sz w:val="22"/>
          <w:szCs w:val="22"/>
          <w:lang w:eastAsia="ar-SA"/>
        </w:rPr>
        <w:t>Россети</w:t>
      </w:r>
      <w:proofErr w:type="spellEnd"/>
      <w:r w:rsidRPr="008C6427">
        <w:rPr>
          <w:bCs/>
          <w:color w:val="000000"/>
          <w:sz w:val="22"/>
          <w:szCs w:val="22"/>
          <w:lang w:eastAsia="ar-SA"/>
        </w:rPr>
        <w:t>»/ДЗО ПАО «</w:t>
      </w:r>
      <w:proofErr w:type="spellStart"/>
      <w:r w:rsidRPr="008C6427">
        <w:rPr>
          <w:bCs/>
          <w:color w:val="000000"/>
          <w:sz w:val="22"/>
          <w:szCs w:val="22"/>
          <w:lang w:eastAsia="ar-SA"/>
        </w:rPr>
        <w:t>Россети</w:t>
      </w:r>
      <w:proofErr w:type="spellEnd"/>
      <w:r w:rsidRPr="008C6427">
        <w:rPr>
          <w:bCs/>
          <w:color w:val="000000"/>
          <w:sz w:val="22"/>
          <w:szCs w:val="22"/>
          <w:lang w:eastAsia="ar-SA"/>
        </w:rPr>
        <w:t>»,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1C1018">
      <w:pPr>
        <w:widowControl w:val="0"/>
        <w:suppressAutoHyphens/>
        <w:spacing w:after="0"/>
        <w:ind w:firstLine="567"/>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w:t>
      </w:r>
      <w:proofErr w:type="spellStart"/>
      <w:r w:rsidRPr="008C6427">
        <w:rPr>
          <w:bCs/>
          <w:sz w:val="22"/>
          <w:szCs w:val="22"/>
          <w:lang w:eastAsia="ar-SA"/>
        </w:rPr>
        <w:t>Россети</w:t>
      </w:r>
      <w:proofErr w:type="spellEnd"/>
      <w:r w:rsidRPr="008C6427">
        <w:rPr>
          <w:bCs/>
          <w:sz w:val="22"/>
          <w:szCs w:val="22"/>
          <w:lang w:eastAsia="ar-SA"/>
        </w:rPr>
        <w:t>» и его ДЗО, утвержденной решением Совета директоров ПАО «</w:t>
      </w:r>
      <w:proofErr w:type="spellStart"/>
      <w:r w:rsidRPr="008C6427">
        <w:rPr>
          <w:bCs/>
          <w:sz w:val="22"/>
          <w:szCs w:val="22"/>
          <w:lang w:eastAsia="ar-SA"/>
        </w:rPr>
        <w:t>Россети</w:t>
      </w:r>
      <w:proofErr w:type="spellEnd"/>
      <w:r w:rsidRPr="008C6427">
        <w:rPr>
          <w:bCs/>
          <w:sz w:val="22"/>
          <w:szCs w:val="22"/>
          <w:lang w:eastAsia="ar-SA"/>
        </w:rPr>
        <w:t>»/ ДЗО ПАО «</w:t>
      </w:r>
      <w:proofErr w:type="spellStart"/>
      <w:r w:rsidRPr="008C6427">
        <w:rPr>
          <w:bCs/>
          <w:sz w:val="22"/>
          <w:szCs w:val="22"/>
          <w:lang w:eastAsia="ar-SA"/>
        </w:rPr>
        <w:t>Россети</w:t>
      </w:r>
      <w:proofErr w:type="spellEnd"/>
      <w:r w:rsidRPr="008C6427">
        <w:rPr>
          <w:bCs/>
          <w:sz w:val="22"/>
          <w:szCs w:val="22"/>
          <w:lang w:eastAsia="ar-SA"/>
        </w:rPr>
        <w:t>» (протокол от 05.12.2016 № 246) (далее - Антикоррупционная политика).</w:t>
      </w:r>
    </w:p>
    <w:p w:rsidR="002162C5" w:rsidRPr="008C6427" w:rsidRDefault="002162C5" w:rsidP="001C1018">
      <w:pPr>
        <w:widowControl w:val="0"/>
        <w:numPr>
          <w:ilvl w:val="1"/>
          <w:numId w:val="40"/>
        </w:numPr>
        <w:suppressAutoHyphens/>
        <w:spacing w:after="0"/>
        <w:ind w:left="0" w:firstLine="567"/>
        <w:contextualSpacing/>
        <w:rPr>
          <w:bCs/>
          <w:sz w:val="22"/>
          <w:szCs w:val="22"/>
          <w:lang w:eastAsia="ar-SA"/>
        </w:rPr>
      </w:pPr>
      <w:r w:rsidRPr="008C6427">
        <w:rPr>
          <w:bCs/>
          <w:sz w:val="22"/>
          <w:szCs w:val="22"/>
          <w:lang w:eastAsia="ar-SA"/>
        </w:rPr>
        <w:t>Согласен с принимаемыми в ПАО «</w:t>
      </w:r>
      <w:proofErr w:type="spellStart"/>
      <w:r w:rsidRPr="008C6427">
        <w:rPr>
          <w:bCs/>
          <w:sz w:val="22"/>
          <w:szCs w:val="22"/>
          <w:lang w:eastAsia="ar-SA"/>
        </w:rPr>
        <w:t>Россети</w:t>
      </w:r>
      <w:proofErr w:type="spellEnd"/>
      <w:r w:rsidRPr="008C6427">
        <w:rPr>
          <w:bCs/>
          <w:sz w:val="22"/>
          <w:szCs w:val="22"/>
          <w:lang w:eastAsia="ar-SA"/>
        </w:rPr>
        <w:t>»/ДЗО ПАО «</w:t>
      </w:r>
      <w:proofErr w:type="spellStart"/>
      <w:r w:rsidRPr="008C6427">
        <w:rPr>
          <w:bCs/>
          <w:sz w:val="22"/>
          <w:szCs w:val="22"/>
          <w:lang w:eastAsia="ar-SA"/>
        </w:rPr>
        <w:t>Россети</w:t>
      </w:r>
      <w:proofErr w:type="spellEnd"/>
      <w:r w:rsidRPr="008C6427">
        <w:rPr>
          <w:bCs/>
          <w:sz w:val="22"/>
          <w:szCs w:val="22"/>
          <w:lang w:eastAsia="ar-SA"/>
        </w:rPr>
        <w:t xml:space="preserve">»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1C1018">
      <w:pPr>
        <w:numPr>
          <w:ilvl w:val="0"/>
          <w:numId w:val="36"/>
        </w:numPr>
        <w:tabs>
          <w:tab w:val="clear" w:pos="1428"/>
        </w:tabs>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1C1018">
      <w:pPr>
        <w:numPr>
          <w:ilvl w:val="0"/>
          <w:numId w:val="37"/>
        </w:numPr>
        <w:suppressAutoHyphens/>
        <w:spacing w:after="0"/>
        <w:ind w:left="0"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val="en-US" w:eastAsia="ar-SA"/>
        </w:rPr>
        <w:t>C</w:t>
      </w:r>
      <w:proofErr w:type="spellStart"/>
      <w:r w:rsidRPr="008C6427">
        <w:rPr>
          <w:bCs/>
          <w:sz w:val="22"/>
          <w:szCs w:val="22"/>
          <w:lang w:eastAsia="ar-SA"/>
        </w:rPr>
        <w:t>тимулирование</w:t>
      </w:r>
      <w:proofErr w:type="spellEnd"/>
      <w:r w:rsidRPr="008C6427">
        <w:rPr>
          <w:bCs/>
          <w:sz w:val="22"/>
          <w:szCs w:val="22"/>
          <w:lang w:eastAsia="ar-SA"/>
        </w:rPr>
        <w:t xml:space="preserve">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lastRenderedPageBreak/>
        <w:t>ускорение существующих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w:t>
      </w:r>
      <w:r w:rsidR="001C1018">
        <w:rPr>
          <w:bCs/>
          <w:color w:val="000000"/>
          <w:sz w:val="22"/>
          <w:szCs w:val="22"/>
          <w:lang w:eastAsia="ar-SA"/>
        </w:rPr>
        <w:t xml:space="preserve">                     </w:t>
      </w:r>
      <w:r w:rsidRPr="008C6427">
        <w:rPr>
          <w:bCs/>
          <w:color w:val="000000"/>
          <w:sz w:val="22"/>
          <w:szCs w:val="22"/>
          <w:lang w:eastAsia="ar-SA"/>
        </w:rPr>
        <w:t xml:space="preserve">в разрез с принципами прозрачности и открытости взаимоотношений между Участником </w:t>
      </w:r>
      <w:r w:rsidR="001C1018">
        <w:rPr>
          <w:bCs/>
          <w:color w:val="000000"/>
          <w:sz w:val="22"/>
          <w:szCs w:val="22"/>
          <w:lang w:eastAsia="ar-SA"/>
        </w:rPr>
        <w:t xml:space="preserve">                                                                          </w:t>
      </w:r>
      <w:r w:rsidRPr="008C6427">
        <w:rPr>
          <w:bCs/>
          <w:color w:val="000000"/>
          <w:sz w:val="22"/>
          <w:szCs w:val="22"/>
          <w:lang w:eastAsia="ar-SA"/>
        </w:rPr>
        <w:t xml:space="preserve">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1C1018">
      <w:pPr>
        <w:suppressAutoHyphens/>
        <w:spacing w:after="0"/>
        <w:ind w:firstLine="567"/>
        <w:rPr>
          <w:b/>
          <w:color w:val="000000"/>
          <w:sz w:val="22"/>
          <w:szCs w:val="22"/>
          <w:lang w:eastAsia="ar-SA"/>
        </w:rPr>
      </w:pPr>
    </w:p>
    <w:p w:rsidR="002162C5" w:rsidRPr="008C6427" w:rsidRDefault="002162C5" w:rsidP="001C1018">
      <w:pPr>
        <w:suppressAutoHyphens/>
        <w:spacing w:after="0"/>
        <w:ind w:firstLine="567"/>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1C1018">
      <w:pPr>
        <w:suppressAutoHyphens/>
        <w:spacing w:after="0"/>
        <w:ind w:firstLine="567"/>
        <w:rPr>
          <w:b/>
          <w:bCs/>
          <w:i/>
          <w:iCs/>
          <w:color w:val="000000"/>
          <w:sz w:val="22"/>
          <w:szCs w:val="22"/>
          <w:lang w:eastAsia="ar-SA"/>
        </w:rPr>
      </w:pPr>
    </w:p>
    <w:p w:rsidR="002162C5" w:rsidRPr="008C6427" w:rsidRDefault="002162C5" w:rsidP="001C1018">
      <w:pPr>
        <w:suppressAutoHyphens/>
        <w:spacing w:after="0"/>
        <w:ind w:firstLine="567"/>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1C1018">
      <w:pPr>
        <w:suppressAutoHyphens/>
        <w:spacing w:after="0"/>
        <w:ind w:firstLine="567"/>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5"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188" w:name="_Toc61602018"/>
      <w:r>
        <w:rPr>
          <w:sz w:val="22"/>
          <w:szCs w:val="22"/>
        </w:rPr>
        <w:lastRenderedPageBreak/>
        <w:t>ФОРМА 11</w:t>
      </w:r>
      <w:r w:rsidR="00B24055" w:rsidRPr="008C6427">
        <w:rPr>
          <w:sz w:val="22"/>
          <w:szCs w:val="22"/>
        </w:rPr>
        <w:t xml:space="preserve">. СПРАВКА О НАЛИЧИИ У УЧАСТНИКА ЗАКУПКИ </w:t>
      </w:r>
      <w:proofErr w:type="gramStart"/>
      <w:r w:rsidR="00B24055" w:rsidRPr="008C6427">
        <w:rPr>
          <w:sz w:val="22"/>
          <w:szCs w:val="22"/>
        </w:rPr>
        <w:t xml:space="preserve">СВЯЗЕЙ, </w:t>
      </w:r>
      <w:r w:rsidR="001C1018">
        <w:rPr>
          <w:sz w:val="22"/>
          <w:szCs w:val="22"/>
        </w:rPr>
        <w:t xml:space="preserve">  </w:t>
      </w:r>
      <w:proofErr w:type="gramEnd"/>
      <w:r w:rsidR="001C1018">
        <w:rPr>
          <w:sz w:val="22"/>
          <w:szCs w:val="22"/>
        </w:rPr>
        <w:t xml:space="preserve">                                      </w:t>
      </w:r>
      <w:r w:rsidR="00B24055" w:rsidRPr="008C6427">
        <w:rPr>
          <w:sz w:val="22"/>
          <w:szCs w:val="22"/>
        </w:rPr>
        <w:t>НОСЯЩИХ ХАРАКТЕР АФФИЛИРОВАННОСТИ</w:t>
      </w:r>
      <w:bookmarkEnd w:id="188"/>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w:t>
      </w:r>
      <w:proofErr w:type="spellStart"/>
      <w:r w:rsidRPr="008C6427">
        <w:rPr>
          <w:b/>
          <w:bCs/>
          <w:snapToGrid w:val="0"/>
          <w:sz w:val="22"/>
          <w:szCs w:val="22"/>
          <w:lang w:eastAsia="ar-SA"/>
        </w:rPr>
        <w:t>аффилированности</w:t>
      </w:r>
      <w:proofErr w:type="spellEnd"/>
      <w:r w:rsidRPr="008C6427">
        <w:rPr>
          <w:b/>
          <w:bCs/>
          <w:snapToGrid w:val="0"/>
          <w:sz w:val="22"/>
          <w:szCs w:val="22"/>
          <w:lang w:eastAsia="ar-SA"/>
        </w:rPr>
        <w:t xml:space="preserve"> </w:t>
      </w:r>
      <w:r w:rsidR="001C1018">
        <w:rPr>
          <w:b/>
          <w:bCs/>
          <w:snapToGrid w:val="0"/>
          <w:sz w:val="22"/>
          <w:szCs w:val="22"/>
          <w:lang w:eastAsia="ar-SA"/>
        </w:rPr>
        <w:t xml:space="preserve">                    </w:t>
      </w:r>
      <w:r w:rsidRPr="008C6427">
        <w:rPr>
          <w:b/>
          <w:bCs/>
          <w:snapToGrid w:val="0"/>
          <w:sz w:val="22"/>
          <w:szCs w:val="22"/>
          <w:lang w:eastAsia="ar-SA"/>
        </w:rPr>
        <w:t xml:space="preserve">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w:t>
      </w:r>
      <w:proofErr w:type="spellStart"/>
      <w:r w:rsidRPr="008C6427">
        <w:rPr>
          <w:b/>
          <w:bCs/>
          <w:snapToGrid w:val="0"/>
          <w:sz w:val="22"/>
          <w:szCs w:val="22"/>
          <w:lang w:eastAsia="ar-SA"/>
        </w:rPr>
        <w:t>Россети</w:t>
      </w:r>
      <w:proofErr w:type="spellEnd"/>
      <w:r w:rsidRPr="008C6427">
        <w:rPr>
          <w:b/>
          <w:bCs/>
          <w:snapToGrid w:val="0"/>
          <w:sz w:val="22"/>
          <w:szCs w:val="22"/>
          <w:lang w:eastAsia="ar-SA"/>
        </w:rPr>
        <w:t>» и/или ДЗО ПАО «</w:t>
      </w:r>
      <w:proofErr w:type="spellStart"/>
      <w:r w:rsidRPr="008C6427">
        <w:rPr>
          <w:b/>
          <w:bCs/>
          <w:snapToGrid w:val="0"/>
          <w:sz w:val="22"/>
          <w:szCs w:val="22"/>
          <w:lang w:eastAsia="ar-SA"/>
        </w:rPr>
        <w:t>Россети</w:t>
      </w:r>
      <w:proofErr w:type="spellEnd"/>
      <w:r w:rsidRPr="008C6427">
        <w:rPr>
          <w:b/>
          <w:bCs/>
          <w:snapToGrid w:val="0"/>
          <w:sz w:val="22"/>
          <w:szCs w:val="22"/>
          <w:lang w:eastAsia="ar-SA"/>
        </w:rPr>
        <w:t>»</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1C1018">
      <w:pPr>
        <w:suppressAutoHyphens/>
        <w:spacing w:after="0" w:line="360" w:lineRule="auto"/>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 xml:space="preserve">носящих характер </w:t>
      </w:r>
      <w:proofErr w:type="spellStart"/>
      <w:r w:rsidRPr="008C6427">
        <w:rPr>
          <w:b/>
          <w:bCs/>
          <w:i/>
          <w:snapToGrid w:val="0"/>
          <w:sz w:val="22"/>
          <w:szCs w:val="22"/>
          <w:lang w:eastAsia="ar-SA"/>
        </w:rPr>
        <w:t>аффилированности</w:t>
      </w:r>
      <w:proofErr w:type="spellEnd"/>
      <w:r w:rsidRPr="008C6427">
        <w:rPr>
          <w:b/>
          <w:bCs/>
          <w:i/>
          <w:snapToGrid w:val="0"/>
          <w:sz w:val="22"/>
          <w:szCs w:val="22"/>
          <w:lang w:eastAsia="ar-SA"/>
        </w:rPr>
        <w:t xml:space="preserve">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w:t>
      </w:r>
      <w:proofErr w:type="spellStart"/>
      <w:r w:rsidRPr="008C6427">
        <w:rPr>
          <w:b/>
          <w:bCs/>
          <w:i/>
          <w:snapToGrid w:val="0"/>
          <w:sz w:val="22"/>
          <w:szCs w:val="22"/>
          <w:lang w:eastAsia="ar-SA"/>
        </w:rPr>
        <w:t>аффилированность</w:t>
      </w:r>
      <w:proofErr w:type="spellEnd"/>
      <w:r w:rsidRPr="008C6427">
        <w:rPr>
          <w:b/>
          <w:bCs/>
          <w:i/>
          <w:snapToGrid w:val="0"/>
          <w:sz w:val="22"/>
          <w:szCs w:val="22"/>
          <w:lang w:eastAsia="ar-SA"/>
        </w:rPr>
        <w:t xml:space="preserve"> )</w:t>
      </w:r>
    </w:p>
    <w:p w:rsidR="00B24055" w:rsidRPr="008C6427" w:rsidRDefault="00B24055" w:rsidP="001C1018">
      <w:pPr>
        <w:suppressAutoHyphens/>
        <w:spacing w:after="0" w:line="360" w:lineRule="auto"/>
        <w:ind w:firstLine="567"/>
        <w:rPr>
          <w:b/>
          <w:bCs/>
          <w:i/>
          <w:snapToGrid w:val="0"/>
          <w:sz w:val="22"/>
          <w:szCs w:val="22"/>
          <w:lang w:eastAsia="ar-SA"/>
        </w:rPr>
      </w:pPr>
    </w:p>
    <w:p w:rsidR="00B24055" w:rsidRPr="008C6427" w:rsidRDefault="00B24055" w:rsidP="001C1018">
      <w:pPr>
        <w:tabs>
          <w:tab w:val="left" w:pos="1080"/>
        </w:tabs>
        <w:suppressAutoHyphens/>
        <w:spacing w:after="0" w:line="360" w:lineRule="auto"/>
        <w:ind w:firstLine="567"/>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w:t>
      </w:r>
      <w:proofErr w:type="gramStart"/>
      <w:r w:rsidRPr="008C6427">
        <w:rPr>
          <w:rFonts w:eastAsia="Calibri"/>
          <w:bCs/>
          <w:sz w:val="22"/>
          <w:szCs w:val="22"/>
          <w:lang w:eastAsia="en-US"/>
        </w:rPr>
        <w:t>с любыми лицам</w:t>
      </w:r>
      <w:proofErr w:type="gramEnd"/>
      <w:r w:rsidRPr="008C6427">
        <w:rPr>
          <w:rFonts w:eastAsia="Calibri"/>
          <w:bCs/>
          <w:sz w:val="22"/>
          <w:szCs w:val="22"/>
          <w:lang w:eastAsia="en-US"/>
        </w:rPr>
        <w:t xml:space="preserve">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189"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189"/>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 xml:space="preserve">Фирменный бланк Участника </w:t>
      </w:r>
      <w:r w:rsidR="005B77A6" w:rsidRPr="005B77A6">
        <w:rPr>
          <w:sz w:val="22"/>
          <w:szCs w:val="22"/>
        </w:rPr>
        <w:t>сравнения цен</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proofErr w:type="gramStart"/>
      <w:r w:rsidRPr="008C6427">
        <w:rPr>
          <w:sz w:val="22"/>
          <w:szCs w:val="22"/>
        </w:rPr>
        <w:t>Приложение  к</w:t>
      </w:r>
      <w:proofErr w:type="gramEnd"/>
      <w:r w:rsidRPr="008C6427">
        <w:rPr>
          <w:sz w:val="22"/>
          <w:szCs w:val="22"/>
        </w:rPr>
        <w:t xml:space="preserve">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 п/п</w:t>
            </w:r>
          </w:p>
        </w:tc>
        <w:tc>
          <w:tcPr>
            <w:tcW w:w="2657"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E347F7">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Сроки выполнения (начало и окончание)</w:t>
            </w:r>
          </w:p>
        </w:tc>
      </w:tr>
      <w:tr w:rsidR="003746AD" w:rsidRPr="008C6427" w:rsidTr="00E347F7">
        <w:trPr>
          <w:cantSplit/>
          <w:trHeight w:val="907"/>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E347F7">
            <w:pPr>
              <w:keepNext/>
              <w:keepLines/>
              <w:spacing w:before="40" w:after="40"/>
              <w:ind w:right="57"/>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E347F7">
            <w:pPr>
              <w:keepNext/>
              <w:keepLines/>
              <w:spacing w:before="40" w:after="40"/>
              <w:ind w:right="57"/>
              <w:jc w:val="center"/>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E347F7">
        <w:tc>
          <w:tcPr>
            <w:tcW w:w="654" w:type="dxa"/>
          </w:tcPr>
          <w:p w:rsidR="003746AD" w:rsidRPr="008C6427" w:rsidRDefault="003746AD" w:rsidP="00E347F7">
            <w:pPr>
              <w:keepNext/>
              <w:keepLines/>
              <w:widowControl w:val="0"/>
              <w:numPr>
                <w:ilvl w:val="0"/>
                <w:numId w:val="46"/>
              </w:numPr>
              <w:suppressAutoHyphens/>
              <w:spacing w:after="0"/>
              <w:jc w:val="center"/>
              <w:rPr>
                <w:color w:val="000000"/>
                <w:sz w:val="22"/>
                <w:szCs w:val="22"/>
              </w:rPr>
            </w:pP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E347F7">
        <w:tc>
          <w:tcPr>
            <w:tcW w:w="654" w:type="dxa"/>
          </w:tcPr>
          <w:p w:rsidR="003746AD" w:rsidRPr="008C6427" w:rsidRDefault="003746AD" w:rsidP="00E347F7">
            <w:pPr>
              <w:keepNext/>
              <w:keepLines/>
              <w:spacing w:after="0"/>
              <w:jc w:val="center"/>
              <w:rPr>
                <w:color w:val="000000"/>
                <w:sz w:val="22"/>
                <w:szCs w:val="22"/>
              </w:rPr>
            </w:pPr>
            <w:r w:rsidRPr="008C6427">
              <w:rPr>
                <w:color w:val="000000"/>
                <w:sz w:val="22"/>
                <w:szCs w:val="22"/>
              </w:rPr>
              <w:t>…</w:t>
            </w: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E347F7">
        <w:rPr>
          <w:sz w:val="22"/>
          <w:szCs w:val="22"/>
        </w:rPr>
        <w:t xml:space="preserve">                     </w:t>
      </w:r>
      <w:proofErr w:type="gramStart"/>
      <w:r w:rsidR="00E347F7">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E347F7">
      <w:pPr>
        <w:spacing w:after="0" w:line="360" w:lineRule="auto"/>
        <w:ind w:firstLine="567"/>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E347F7">
      <w:pPr>
        <w:spacing w:after="0" w:line="360" w:lineRule="auto"/>
        <w:ind w:firstLine="567"/>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E347F7">
      <w:pPr>
        <w:spacing w:after="0" w:line="360" w:lineRule="auto"/>
        <w:ind w:firstLine="567"/>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190" w:name="_Toc345033"/>
      <w:bookmarkStart w:id="191"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190"/>
      <w:bookmarkEnd w:id="191"/>
    </w:p>
    <w:p w:rsidR="00576E5E" w:rsidRPr="008C6427" w:rsidRDefault="00576E5E" w:rsidP="00576E5E">
      <w:pPr>
        <w:tabs>
          <w:tab w:val="left" w:pos="1080"/>
        </w:tabs>
        <w:spacing w:after="0"/>
        <w:rPr>
          <w:sz w:val="22"/>
          <w:szCs w:val="22"/>
        </w:rPr>
      </w:pPr>
      <w:bookmarkStart w:id="192" w:name="_Протокол_разногласий_к"/>
      <w:bookmarkEnd w:id="192"/>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193" w:name="_Toc247081584"/>
      <w:r w:rsidRPr="008C6427">
        <w:rPr>
          <w:b/>
          <w:sz w:val="22"/>
          <w:szCs w:val="22"/>
        </w:rPr>
        <w:t>М.П.</w:t>
      </w:r>
      <w:bookmarkEnd w:id="193"/>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194" w:name="_Toc247081585"/>
      <w:r w:rsidRPr="008C6427">
        <w:rPr>
          <w:b/>
          <w:sz w:val="22"/>
          <w:szCs w:val="22"/>
        </w:rPr>
        <w:t>Инструкции по заполнению</w:t>
      </w:r>
      <w:bookmarkEnd w:id="194"/>
      <w:r w:rsidRPr="008C6427">
        <w:rPr>
          <w:b/>
          <w:sz w:val="22"/>
          <w:szCs w:val="22"/>
        </w:rPr>
        <w:t xml:space="preserve"> </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E347F7">
      <w:pPr>
        <w:numPr>
          <w:ilvl w:val="0"/>
          <w:numId w:val="48"/>
        </w:numPr>
        <w:tabs>
          <w:tab w:val="left" w:pos="1080"/>
        </w:tabs>
        <w:suppressAutoHyphens/>
        <w:spacing w:after="0" w:line="360" w:lineRule="auto"/>
        <w:ind w:left="0" w:firstLine="567"/>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195" w:name="_Toc61602021"/>
      <w:bookmarkStart w:id="196" w:name="_Toc166101237"/>
      <w:bookmarkStart w:id="197" w:name="_Ref166247657"/>
      <w:bookmarkStart w:id="198" w:name="_Ref166247661"/>
      <w:bookmarkStart w:id="199" w:name="_Ref166249240"/>
      <w:bookmarkStart w:id="200" w:name="_Ref166249243"/>
      <w:bookmarkStart w:id="201" w:name="_Ref166311450"/>
      <w:bookmarkStart w:id="202" w:name="_Ref166311452"/>
      <w:bookmarkStart w:id="203" w:name="_Ref166334805"/>
      <w:bookmarkStart w:id="204" w:name="_Ref166334809"/>
      <w:bookmarkStart w:id="205" w:name="_Toc291689566"/>
      <w:r w:rsidRPr="008C6427">
        <w:rPr>
          <w:rStyle w:val="15"/>
          <w:b/>
          <w:caps/>
          <w:sz w:val="22"/>
          <w:szCs w:val="22"/>
        </w:rPr>
        <w:lastRenderedPageBreak/>
        <w:t>ТЕХНИЧЕСКАЯ ЧАСТЬ</w:t>
      </w:r>
      <w:bookmarkEnd w:id="195"/>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347F7">
      <w:pPr>
        <w:jc w:val="cente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06" w:name="_Toc61602022"/>
      <w:r w:rsidRPr="008C6427">
        <w:rPr>
          <w:rStyle w:val="15"/>
          <w:b/>
          <w:caps/>
          <w:sz w:val="22"/>
          <w:szCs w:val="22"/>
        </w:rPr>
        <w:lastRenderedPageBreak/>
        <w:t>ПРОЕКТ ДОГОВОРА</w:t>
      </w:r>
      <w:bookmarkEnd w:id="196"/>
      <w:bookmarkEnd w:id="197"/>
      <w:bookmarkEnd w:id="198"/>
      <w:bookmarkEnd w:id="199"/>
      <w:bookmarkEnd w:id="200"/>
      <w:bookmarkEnd w:id="201"/>
      <w:bookmarkEnd w:id="202"/>
      <w:bookmarkEnd w:id="203"/>
      <w:bookmarkEnd w:id="204"/>
      <w:bookmarkEnd w:id="205"/>
      <w:bookmarkEnd w:id="206"/>
    </w:p>
    <w:p w:rsidR="00152277" w:rsidRPr="008C6427" w:rsidRDefault="00152277" w:rsidP="00B32937">
      <w:pPr>
        <w:spacing w:after="0"/>
        <w:jc w:val="left"/>
        <w:rPr>
          <w:rStyle w:val="15"/>
          <w:b w:val="0"/>
          <w:caps/>
          <w:sz w:val="22"/>
          <w:szCs w:val="22"/>
        </w:rPr>
      </w:pPr>
    </w:p>
    <w:p w:rsidR="007633E7" w:rsidRPr="008C6427" w:rsidRDefault="00152277" w:rsidP="00E347F7">
      <w:pPr>
        <w:spacing w:after="0"/>
        <w:jc w:val="center"/>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07" w:name="_Toc166101238"/>
      <w:bookmarkEnd w:id="207"/>
    </w:p>
    <w:sectPr w:rsidR="007633E7" w:rsidRPr="008C6427" w:rsidSect="00C10810">
      <w:footerReference w:type="default" r:id="rId16"/>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B2" w:rsidRDefault="002054B2">
      <w:r>
        <w:separator/>
      </w:r>
    </w:p>
    <w:p w:rsidR="002054B2" w:rsidRDefault="002054B2"/>
  </w:endnote>
  <w:endnote w:type="continuationSeparator" w:id="0">
    <w:p w:rsidR="002054B2" w:rsidRDefault="002054B2">
      <w:r>
        <w:continuationSeparator/>
      </w:r>
    </w:p>
    <w:p w:rsidR="002054B2" w:rsidRDefault="0020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B2" w:rsidRDefault="002054B2">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A6F70">
      <w:rPr>
        <w:rStyle w:val="afd"/>
        <w:noProof/>
      </w:rPr>
      <w:t>21</w:t>
    </w:r>
    <w:r>
      <w:rPr>
        <w:rStyle w:val="afd"/>
      </w:rPr>
      <w:fldChar w:fldCharType="end"/>
    </w:r>
  </w:p>
  <w:p w:rsidR="002054B2" w:rsidRDefault="002054B2">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B2" w:rsidRDefault="002054B2">
      <w:r>
        <w:separator/>
      </w:r>
    </w:p>
    <w:p w:rsidR="002054B2" w:rsidRDefault="002054B2"/>
  </w:footnote>
  <w:footnote w:type="continuationSeparator" w:id="0">
    <w:p w:rsidR="002054B2" w:rsidRDefault="002054B2">
      <w:r>
        <w:continuationSeparator/>
      </w:r>
    </w:p>
    <w:p w:rsidR="002054B2" w:rsidRDefault="002054B2"/>
  </w:footnote>
  <w:footnote w:id="1">
    <w:p w:rsidR="002054B2" w:rsidRDefault="002054B2"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2054B2" w:rsidRDefault="002054B2"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2054B2" w:rsidRDefault="002054B2"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2054B2" w:rsidRDefault="002054B2"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78FA69B6"/>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7"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8"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0"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3"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2"/>
  </w:num>
  <w:num w:numId="2">
    <w:abstractNumId w:val="51"/>
  </w:num>
  <w:num w:numId="3">
    <w:abstractNumId w:val="16"/>
  </w:num>
  <w:num w:numId="4">
    <w:abstractNumId w:val="15"/>
  </w:num>
  <w:num w:numId="5">
    <w:abstractNumId w:val="42"/>
  </w:num>
  <w:num w:numId="6">
    <w:abstractNumId w:val="44"/>
  </w:num>
  <w:num w:numId="7">
    <w:abstractNumId w:val="54"/>
  </w:num>
  <w:num w:numId="8">
    <w:abstractNumId w:val="30"/>
  </w:num>
  <w:num w:numId="9">
    <w:abstractNumId w:val="39"/>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20"/>
  </w:num>
  <w:num w:numId="17">
    <w:abstractNumId w:val="55"/>
  </w:num>
  <w:num w:numId="18">
    <w:abstractNumId w:val="11"/>
  </w:num>
  <w:num w:numId="19">
    <w:abstractNumId w:val="40"/>
  </w:num>
  <w:num w:numId="20">
    <w:abstractNumId w:val="8"/>
  </w:num>
  <w:num w:numId="21">
    <w:abstractNumId w:val="19"/>
  </w:num>
  <w:num w:numId="22">
    <w:abstractNumId w:val="43"/>
  </w:num>
  <w:num w:numId="23">
    <w:abstractNumId w:val="29"/>
  </w:num>
  <w:num w:numId="24">
    <w:abstractNumId w:val="50"/>
  </w:num>
  <w:num w:numId="25">
    <w:abstractNumId w:val="31"/>
  </w:num>
  <w:num w:numId="26">
    <w:abstractNumId w:val="36"/>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5"/>
  </w:num>
  <w:num w:numId="34">
    <w:abstractNumId w:val="13"/>
  </w:num>
  <w:num w:numId="35">
    <w:abstractNumId w:val="23"/>
  </w:num>
  <w:num w:numId="36">
    <w:abstractNumId w:val="47"/>
  </w:num>
  <w:num w:numId="37">
    <w:abstractNumId w:val="9"/>
  </w:num>
  <w:num w:numId="38">
    <w:abstractNumId w:val="26"/>
  </w:num>
  <w:num w:numId="39">
    <w:abstractNumId w:val="17"/>
  </w:num>
  <w:num w:numId="40">
    <w:abstractNumId w:val="27"/>
  </w:num>
  <w:num w:numId="41">
    <w:abstractNumId w:val="53"/>
  </w:num>
  <w:num w:numId="42">
    <w:abstractNumId w:val="35"/>
  </w:num>
  <w:num w:numId="43">
    <w:abstractNumId w:val="21"/>
  </w:num>
  <w:num w:numId="44">
    <w:abstractNumId w:val="41"/>
  </w:num>
  <w:num w:numId="45">
    <w:abstractNumId w:val="34"/>
  </w:num>
  <w:num w:numId="46">
    <w:abstractNumId w:val="49"/>
  </w:num>
  <w:num w:numId="47">
    <w:abstractNumId w:val="6"/>
  </w:num>
  <w:num w:numId="48">
    <w:abstractNumId w:val="48"/>
  </w:num>
  <w:num w:numId="49">
    <w:abstractNumId w:val="22"/>
  </w:num>
  <w:num w:numId="50">
    <w:abstractNumId w:val="2"/>
  </w:num>
  <w:num w:numId="51">
    <w:abstractNumId w:val="3"/>
  </w:num>
  <w:num w:numId="52">
    <w:abstractNumId w:val="25"/>
  </w:num>
  <w:num w:numId="53">
    <w:abstractNumId w:val="28"/>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hdrShapeDefaults>
    <o:shapedefaults v:ext="edit" spidmax="423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CED"/>
    <w:rsid w:val="00025E6A"/>
    <w:rsid w:val="00025E6F"/>
    <w:rsid w:val="00026316"/>
    <w:rsid w:val="00026CFF"/>
    <w:rsid w:val="00027C3D"/>
    <w:rsid w:val="00030047"/>
    <w:rsid w:val="00030A00"/>
    <w:rsid w:val="0003165A"/>
    <w:rsid w:val="0003184B"/>
    <w:rsid w:val="00031D66"/>
    <w:rsid w:val="0003247C"/>
    <w:rsid w:val="00032F4A"/>
    <w:rsid w:val="00032FE5"/>
    <w:rsid w:val="00033132"/>
    <w:rsid w:val="0003394E"/>
    <w:rsid w:val="00033EB5"/>
    <w:rsid w:val="0003421F"/>
    <w:rsid w:val="000342FD"/>
    <w:rsid w:val="00035493"/>
    <w:rsid w:val="000355C6"/>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3C4A"/>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3941"/>
    <w:rsid w:val="000D42B0"/>
    <w:rsid w:val="000D5007"/>
    <w:rsid w:val="000D51C0"/>
    <w:rsid w:val="000D5347"/>
    <w:rsid w:val="000D6703"/>
    <w:rsid w:val="000D6BC9"/>
    <w:rsid w:val="000D6FD4"/>
    <w:rsid w:val="000D72A7"/>
    <w:rsid w:val="000D7324"/>
    <w:rsid w:val="000D7492"/>
    <w:rsid w:val="000D79DF"/>
    <w:rsid w:val="000E0920"/>
    <w:rsid w:val="000E0BB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A8B"/>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6FDA"/>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3B4C"/>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8A"/>
    <w:rsid w:val="001C0EB1"/>
    <w:rsid w:val="001C0EEB"/>
    <w:rsid w:val="001C1018"/>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38D"/>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4B2"/>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6DFD"/>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00"/>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51E"/>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5EC8"/>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2CB7"/>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6DE0"/>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2F4"/>
    <w:rsid w:val="0030340A"/>
    <w:rsid w:val="003038F2"/>
    <w:rsid w:val="00303B10"/>
    <w:rsid w:val="00304228"/>
    <w:rsid w:val="0030480B"/>
    <w:rsid w:val="00304DB0"/>
    <w:rsid w:val="00305010"/>
    <w:rsid w:val="003056AD"/>
    <w:rsid w:val="00305854"/>
    <w:rsid w:val="00306BD9"/>
    <w:rsid w:val="00307096"/>
    <w:rsid w:val="00307937"/>
    <w:rsid w:val="00307E45"/>
    <w:rsid w:val="00310F0A"/>
    <w:rsid w:val="00311BB8"/>
    <w:rsid w:val="00312FB0"/>
    <w:rsid w:val="0031317B"/>
    <w:rsid w:val="003135AB"/>
    <w:rsid w:val="00313830"/>
    <w:rsid w:val="00314D2D"/>
    <w:rsid w:val="00316978"/>
    <w:rsid w:val="00317238"/>
    <w:rsid w:val="0031750D"/>
    <w:rsid w:val="00317613"/>
    <w:rsid w:val="00317DFA"/>
    <w:rsid w:val="00320AE6"/>
    <w:rsid w:val="00321186"/>
    <w:rsid w:val="00321486"/>
    <w:rsid w:val="0032189E"/>
    <w:rsid w:val="003220E1"/>
    <w:rsid w:val="003231FB"/>
    <w:rsid w:val="00323370"/>
    <w:rsid w:val="00323492"/>
    <w:rsid w:val="0032480D"/>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6A94"/>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4952"/>
    <w:rsid w:val="00364DAD"/>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62F"/>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1FB"/>
    <w:rsid w:val="003A1D56"/>
    <w:rsid w:val="003A3426"/>
    <w:rsid w:val="003A3C2C"/>
    <w:rsid w:val="003A414C"/>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98C"/>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A0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07A30"/>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8BF"/>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57"/>
    <w:rsid w:val="004918D8"/>
    <w:rsid w:val="00491BC0"/>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2FB"/>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3BA4"/>
    <w:rsid w:val="004D5BA8"/>
    <w:rsid w:val="004D5D38"/>
    <w:rsid w:val="004D5ED5"/>
    <w:rsid w:val="004D6E7B"/>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BD9"/>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AF0"/>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212"/>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47E6"/>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4CB"/>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B7781"/>
    <w:rsid w:val="005B77A6"/>
    <w:rsid w:val="005C0FEB"/>
    <w:rsid w:val="005C1748"/>
    <w:rsid w:val="005C1C17"/>
    <w:rsid w:val="005C1E5D"/>
    <w:rsid w:val="005C265F"/>
    <w:rsid w:val="005C3D87"/>
    <w:rsid w:val="005C451F"/>
    <w:rsid w:val="005C4B0E"/>
    <w:rsid w:val="005C4D7E"/>
    <w:rsid w:val="005C4EFA"/>
    <w:rsid w:val="005C5BE8"/>
    <w:rsid w:val="005C5E61"/>
    <w:rsid w:val="005C63C2"/>
    <w:rsid w:val="005C6F54"/>
    <w:rsid w:val="005C7212"/>
    <w:rsid w:val="005C7EA3"/>
    <w:rsid w:val="005D08A0"/>
    <w:rsid w:val="005D0FFF"/>
    <w:rsid w:val="005D114A"/>
    <w:rsid w:val="005D120E"/>
    <w:rsid w:val="005D14E5"/>
    <w:rsid w:val="005D1A58"/>
    <w:rsid w:val="005D1D40"/>
    <w:rsid w:val="005D212E"/>
    <w:rsid w:val="005D3416"/>
    <w:rsid w:val="005D3E8E"/>
    <w:rsid w:val="005D404E"/>
    <w:rsid w:val="005D47F9"/>
    <w:rsid w:val="005D4F1D"/>
    <w:rsid w:val="005D51C1"/>
    <w:rsid w:val="005D58FB"/>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E7932"/>
    <w:rsid w:val="005F0F38"/>
    <w:rsid w:val="005F1338"/>
    <w:rsid w:val="005F148F"/>
    <w:rsid w:val="005F155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373"/>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B9F"/>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5E6"/>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905"/>
    <w:rsid w:val="00685EFC"/>
    <w:rsid w:val="00687BEC"/>
    <w:rsid w:val="00687E91"/>
    <w:rsid w:val="00690258"/>
    <w:rsid w:val="00690918"/>
    <w:rsid w:val="00691B92"/>
    <w:rsid w:val="00692341"/>
    <w:rsid w:val="006929A8"/>
    <w:rsid w:val="00692E43"/>
    <w:rsid w:val="006931F9"/>
    <w:rsid w:val="006936E5"/>
    <w:rsid w:val="00694160"/>
    <w:rsid w:val="006949D7"/>
    <w:rsid w:val="00694DCC"/>
    <w:rsid w:val="006958EA"/>
    <w:rsid w:val="00695E71"/>
    <w:rsid w:val="00695F87"/>
    <w:rsid w:val="0069623E"/>
    <w:rsid w:val="00696598"/>
    <w:rsid w:val="00696777"/>
    <w:rsid w:val="006973B7"/>
    <w:rsid w:val="00697873"/>
    <w:rsid w:val="00697C57"/>
    <w:rsid w:val="006A0029"/>
    <w:rsid w:val="006A047C"/>
    <w:rsid w:val="006A24C5"/>
    <w:rsid w:val="006A2ED2"/>
    <w:rsid w:val="006A3672"/>
    <w:rsid w:val="006A3C4F"/>
    <w:rsid w:val="006A45D1"/>
    <w:rsid w:val="006A4D5C"/>
    <w:rsid w:val="006A5344"/>
    <w:rsid w:val="006A53DD"/>
    <w:rsid w:val="006A60A1"/>
    <w:rsid w:val="006A63C1"/>
    <w:rsid w:val="006A6720"/>
    <w:rsid w:val="006A6D96"/>
    <w:rsid w:val="006A7C66"/>
    <w:rsid w:val="006B12DF"/>
    <w:rsid w:val="006B1968"/>
    <w:rsid w:val="006B1F95"/>
    <w:rsid w:val="006B22EF"/>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157E"/>
    <w:rsid w:val="006C1E5E"/>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1B12"/>
    <w:rsid w:val="0076243E"/>
    <w:rsid w:val="0076324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4722"/>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3DE9"/>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B29"/>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1140"/>
    <w:rsid w:val="007D2137"/>
    <w:rsid w:val="007D223A"/>
    <w:rsid w:val="007D23CD"/>
    <w:rsid w:val="007D35B1"/>
    <w:rsid w:val="007D35D2"/>
    <w:rsid w:val="007D3FC3"/>
    <w:rsid w:val="007D412E"/>
    <w:rsid w:val="007D5257"/>
    <w:rsid w:val="007D52E5"/>
    <w:rsid w:val="007D5451"/>
    <w:rsid w:val="007D63F2"/>
    <w:rsid w:val="007D64BB"/>
    <w:rsid w:val="007D7748"/>
    <w:rsid w:val="007D7DA6"/>
    <w:rsid w:val="007E01D4"/>
    <w:rsid w:val="007E10D4"/>
    <w:rsid w:val="007E2949"/>
    <w:rsid w:val="007E2D92"/>
    <w:rsid w:val="007E2DC0"/>
    <w:rsid w:val="007E30E6"/>
    <w:rsid w:val="007E38B8"/>
    <w:rsid w:val="007E4488"/>
    <w:rsid w:val="007E4608"/>
    <w:rsid w:val="007E4A23"/>
    <w:rsid w:val="007E4F63"/>
    <w:rsid w:val="007E538D"/>
    <w:rsid w:val="007E59C9"/>
    <w:rsid w:val="007E5EF5"/>
    <w:rsid w:val="007E6733"/>
    <w:rsid w:val="007E691C"/>
    <w:rsid w:val="007E6D1B"/>
    <w:rsid w:val="007E75B1"/>
    <w:rsid w:val="007F0921"/>
    <w:rsid w:val="007F212D"/>
    <w:rsid w:val="007F2805"/>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7B8"/>
    <w:rsid w:val="00826B4F"/>
    <w:rsid w:val="00827501"/>
    <w:rsid w:val="008307CD"/>
    <w:rsid w:val="00830C40"/>
    <w:rsid w:val="00831365"/>
    <w:rsid w:val="008316C8"/>
    <w:rsid w:val="008319EE"/>
    <w:rsid w:val="00832C27"/>
    <w:rsid w:val="008335DA"/>
    <w:rsid w:val="0083371E"/>
    <w:rsid w:val="00833996"/>
    <w:rsid w:val="00833BDC"/>
    <w:rsid w:val="00833BFD"/>
    <w:rsid w:val="00833D1F"/>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486"/>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5825"/>
    <w:rsid w:val="008661B7"/>
    <w:rsid w:val="00866CE3"/>
    <w:rsid w:val="008674BA"/>
    <w:rsid w:val="00867A86"/>
    <w:rsid w:val="00867E0C"/>
    <w:rsid w:val="00871920"/>
    <w:rsid w:val="00872048"/>
    <w:rsid w:val="00872E55"/>
    <w:rsid w:val="008731E0"/>
    <w:rsid w:val="00873200"/>
    <w:rsid w:val="00873676"/>
    <w:rsid w:val="00874C21"/>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25BC"/>
    <w:rsid w:val="008A4A73"/>
    <w:rsid w:val="008A4E48"/>
    <w:rsid w:val="008A588E"/>
    <w:rsid w:val="008A58B0"/>
    <w:rsid w:val="008A5E11"/>
    <w:rsid w:val="008A6AF4"/>
    <w:rsid w:val="008A7120"/>
    <w:rsid w:val="008A7B17"/>
    <w:rsid w:val="008B0089"/>
    <w:rsid w:val="008B29C0"/>
    <w:rsid w:val="008B2D29"/>
    <w:rsid w:val="008B35D5"/>
    <w:rsid w:val="008B5702"/>
    <w:rsid w:val="008B5AE9"/>
    <w:rsid w:val="008B5B69"/>
    <w:rsid w:val="008B5CD7"/>
    <w:rsid w:val="008B6813"/>
    <w:rsid w:val="008B718E"/>
    <w:rsid w:val="008B72E1"/>
    <w:rsid w:val="008C00BA"/>
    <w:rsid w:val="008C0619"/>
    <w:rsid w:val="008C1090"/>
    <w:rsid w:val="008C16BB"/>
    <w:rsid w:val="008C1CB7"/>
    <w:rsid w:val="008C1CBC"/>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9D0"/>
    <w:rsid w:val="008E5A33"/>
    <w:rsid w:val="008E6DBD"/>
    <w:rsid w:val="008E7246"/>
    <w:rsid w:val="008E72EF"/>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597"/>
    <w:rsid w:val="00900FDA"/>
    <w:rsid w:val="009012CF"/>
    <w:rsid w:val="009014ED"/>
    <w:rsid w:val="0090185B"/>
    <w:rsid w:val="009028B6"/>
    <w:rsid w:val="00902A51"/>
    <w:rsid w:val="00903394"/>
    <w:rsid w:val="00906558"/>
    <w:rsid w:val="00906742"/>
    <w:rsid w:val="00906CA2"/>
    <w:rsid w:val="009073ED"/>
    <w:rsid w:val="00907E13"/>
    <w:rsid w:val="009105A8"/>
    <w:rsid w:val="0091097A"/>
    <w:rsid w:val="00910DE8"/>
    <w:rsid w:val="009116F4"/>
    <w:rsid w:val="00911BC8"/>
    <w:rsid w:val="009120C1"/>
    <w:rsid w:val="00912DE8"/>
    <w:rsid w:val="00913801"/>
    <w:rsid w:val="00913C80"/>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798"/>
    <w:rsid w:val="00971DE8"/>
    <w:rsid w:val="009724F8"/>
    <w:rsid w:val="0097278D"/>
    <w:rsid w:val="00972C43"/>
    <w:rsid w:val="00972CF5"/>
    <w:rsid w:val="009731F1"/>
    <w:rsid w:val="00973460"/>
    <w:rsid w:val="00973624"/>
    <w:rsid w:val="00974953"/>
    <w:rsid w:val="00975121"/>
    <w:rsid w:val="009753AA"/>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117A"/>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7C"/>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6F70"/>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009"/>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6A52"/>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4FFD"/>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074BB"/>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2E1"/>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6A2E"/>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6FFC"/>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987"/>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4817"/>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019"/>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3F2F"/>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120"/>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6D4"/>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0810"/>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5AE"/>
    <w:rsid w:val="00C266FB"/>
    <w:rsid w:val="00C26B0B"/>
    <w:rsid w:val="00C26B4D"/>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41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581D"/>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42B"/>
    <w:rsid w:val="00CF4729"/>
    <w:rsid w:val="00CF4CA0"/>
    <w:rsid w:val="00CF7984"/>
    <w:rsid w:val="00CF79BA"/>
    <w:rsid w:val="00D00C4D"/>
    <w:rsid w:val="00D013C0"/>
    <w:rsid w:val="00D01877"/>
    <w:rsid w:val="00D029F9"/>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68A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A5A"/>
    <w:rsid w:val="00D64E76"/>
    <w:rsid w:val="00D64FC8"/>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05D5"/>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4B7F"/>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47F7"/>
    <w:rsid w:val="00E35288"/>
    <w:rsid w:val="00E35492"/>
    <w:rsid w:val="00E3574B"/>
    <w:rsid w:val="00E35BF2"/>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B67"/>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5AE"/>
    <w:rsid w:val="00E705FF"/>
    <w:rsid w:val="00E70AB0"/>
    <w:rsid w:val="00E718E2"/>
    <w:rsid w:val="00E71C98"/>
    <w:rsid w:val="00E7292F"/>
    <w:rsid w:val="00E72E3A"/>
    <w:rsid w:val="00E7467E"/>
    <w:rsid w:val="00E746A5"/>
    <w:rsid w:val="00E74D29"/>
    <w:rsid w:val="00E74D4E"/>
    <w:rsid w:val="00E74E7C"/>
    <w:rsid w:val="00E7545F"/>
    <w:rsid w:val="00E76187"/>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AFF"/>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656C"/>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81"/>
    <w:rsid w:val="00ED149E"/>
    <w:rsid w:val="00ED198C"/>
    <w:rsid w:val="00ED234F"/>
    <w:rsid w:val="00ED2793"/>
    <w:rsid w:val="00ED3884"/>
    <w:rsid w:val="00ED45E7"/>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470A"/>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C55"/>
    <w:rsid w:val="00FA7D52"/>
    <w:rsid w:val="00FA7F6E"/>
    <w:rsid w:val="00FB00F2"/>
    <w:rsid w:val="00FB0225"/>
    <w:rsid w:val="00FB160D"/>
    <w:rsid w:val="00FB204B"/>
    <w:rsid w:val="00FB451A"/>
    <w:rsid w:val="00FB4696"/>
    <w:rsid w:val="00FB4872"/>
    <w:rsid w:val="00FB4FCA"/>
    <w:rsid w:val="00FB5024"/>
    <w:rsid w:val="00FB57CB"/>
    <w:rsid w:val="00FB5A84"/>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532"/>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3937"/>
    <o:shapelayout v:ext="edit">
      <o:idmap v:ext="edit" data="1"/>
    </o:shapelayout>
  </w:shapeDefaults>
  <w:decimalSymbol w:val=","/>
  <w:listSeparator w:val=";"/>
  <w14:docId w14:val="011D2EEC"/>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72E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2417577">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19498641">
      <w:bodyDiv w:val="1"/>
      <w:marLeft w:val="0"/>
      <w:marRight w:val="0"/>
      <w:marTop w:val="0"/>
      <w:marBottom w:val="0"/>
      <w:divBdr>
        <w:top w:val="none" w:sz="0" w:space="0" w:color="auto"/>
        <w:left w:val="none" w:sz="0" w:space="0" w:color="auto"/>
        <w:bottom w:val="none" w:sz="0" w:space="0" w:color="auto"/>
        <w:right w:val="none" w:sz="0" w:space="0" w:color="auto"/>
      </w:divBdr>
    </w:div>
    <w:div w:id="120349706">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79197623">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8591319">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78687119">
      <w:bodyDiv w:val="1"/>
      <w:marLeft w:val="0"/>
      <w:marRight w:val="0"/>
      <w:marTop w:val="0"/>
      <w:marBottom w:val="0"/>
      <w:divBdr>
        <w:top w:val="none" w:sz="0" w:space="0" w:color="auto"/>
        <w:left w:val="none" w:sz="0" w:space="0" w:color="auto"/>
        <w:bottom w:val="none" w:sz="0" w:space="0" w:color="auto"/>
        <w:right w:val="none" w:sz="0" w:space="0" w:color="auto"/>
      </w:divBdr>
    </w:div>
    <w:div w:id="284388701">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1983636">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15445436">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68327212">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76848657">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1047483">
      <w:bodyDiv w:val="1"/>
      <w:marLeft w:val="0"/>
      <w:marRight w:val="0"/>
      <w:marTop w:val="0"/>
      <w:marBottom w:val="0"/>
      <w:divBdr>
        <w:top w:val="none" w:sz="0" w:space="0" w:color="auto"/>
        <w:left w:val="none" w:sz="0" w:space="0" w:color="auto"/>
        <w:bottom w:val="none" w:sz="0" w:space="0" w:color="auto"/>
        <w:right w:val="none" w:sz="0" w:space="0" w:color="auto"/>
      </w:divBdr>
    </w:div>
    <w:div w:id="518547344">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262677">
      <w:bodyDiv w:val="1"/>
      <w:marLeft w:val="0"/>
      <w:marRight w:val="0"/>
      <w:marTop w:val="0"/>
      <w:marBottom w:val="0"/>
      <w:divBdr>
        <w:top w:val="none" w:sz="0" w:space="0" w:color="auto"/>
        <w:left w:val="none" w:sz="0" w:space="0" w:color="auto"/>
        <w:bottom w:val="none" w:sz="0" w:space="0" w:color="auto"/>
        <w:right w:val="none" w:sz="0" w:space="0" w:color="auto"/>
      </w:divBdr>
    </w:div>
    <w:div w:id="729495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3927201">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49626030">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81234345">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09934362">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22600380">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329385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04713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26539287">
      <w:bodyDiv w:val="1"/>
      <w:marLeft w:val="0"/>
      <w:marRight w:val="0"/>
      <w:marTop w:val="0"/>
      <w:marBottom w:val="0"/>
      <w:divBdr>
        <w:top w:val="none" w:sz="0" w:space="0" w:color="auto"/>
        <w:left w:val="none" w:sz="0" w:space="0" w:color="auto"/>
        <w:bottom w:val="none" w:sz="0" w:space="0" w:color="auto"/>
        <w:right w:val="none" w:sz="0" w:space="0" w:color="auto"/>
      </w:divBdr>
    </w:div>
    <w:div w:id="1427579120">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45073404">
      <w:bodyDiv w:val="1"/>
      <w:marLeft w:val="0"/>
      <w:marRight w:val="0"/>
      <w:marTop w:val="0"/>
      <w:marBottom w:val="0"/>
      <w:divBdr>
        <w:top w:val="none" w:sz="0" w:space="0" w:color="auto"/>
        <w:left w:val="none" w:sz="0" w:space="0" w:color="auto"/>
        <w:bottom w:val="none" w:sz="0" w:space="0" w:color="auto"/>
        <w:right w:val="none" w:sz="0" w:space="0" w:color="auto"/>
      </w:divBdr>
    </w:div>
    <w:div w:id="1463765552">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1455963">
      <w:bodyDiv w:val="1"/>
      <w:marLeft w:val="0"/>
      <w:marRight w:val="0"/>
      <w:marTop w:val="0"/>
      <w:marBottom w:val="0"/>
      <w:divBdr>
        <w:top w:val="none" w:sz="0" w:space="0" w:color="auto"/>
        <w:left w:val="none" w:sz="0" w:space="0" w:color="auto"/>
        <w:bottom w:val="none" w:sz="0" w:space="0" w:color="auto"/>
        <w:right w:val="none" w:sz="0" w:space="0" w:color="auto"/>
      </w:divBdr>
    </w:div>
    <w:div w:id="1622414264">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18776032">
      <w:bodyDiv w:val="1"/>
      <w:marLeft w:val="0"/>
      <w:marRight w:val="0"/>
      <w:marTop w:val="0"/>
      <w:marBottom w:val="0"/>
      <w:divBdr>
        <w:top w:val="none" w:sz="0" w:space="0" w:color="auto"/>
        <w:left w:val="none" w:sz="0" w:space="0" w:color="auto"/>
        <w:bottom w:val="none" w:sz="0" w:space="0" w:color="auto"/>
        <w:right w:val="none" w:sz="0" w:space="0" w:color="auto"/>
      </w:divBdr>
    </w:div>
    <w:div w:id="1726172469">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4007766">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1095004">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66014133">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5146341">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78098179">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252289">
      <w:bodyDiv w:val="1"/>
      <w:marLeft w:val="0"/>
      <w:marRight w:val="0"/>
      <w:marTop w:val="0"/>
      <w:marBottom w:val="0"/>
      <w:divBdr>
        <w:top w:val="none" w:sz="0" w:space="0" w:color="auto"/>
        <w:left w:val="none" w:sz="0" w:space="0" w:color="auto"/>
        <w:bottom w:val="none" w:sz="0" w:space="0" w:color="auto"/>
        <w:right w:val="none" w:sz="0" w:space="0" w:color="auto"/>
      </w:divBdr>
    </w:div>
    <w:div w:id="2051955427">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086486935">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405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hyperlink" Target="consultantplus://offline/ref=B7E04B8F5BC345C22463EADCAE81D93CF4CA1215A36F6052F6BC85F6f9C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webSettings" Target="webSettings.xml"/><Relationship Id="rId15" Type="http://schemas.openxmlformats.org/officeDocument/2006/relationships/hyperlink" Target="http://www.rosseti.ru/about/contacts/opinion/" TargetMode="External"/><Relationship Id="rId10" Type="http://schemas.openxmlformats.org/officeDocument/2006/relationships/hyperlink" Target="https://rmsp.nalog.ru/" TargetMode="External"/><Relationship Id="rId4" Type="http://schemas.openxmlformats.org/officeDocument/2006/relationships/settings" Target="settings.xml"/><Relationship Id="rId9" Type="http://schemas.openxmlformats.org/officeDocument/2006/relationships/hyperlink" Target="https://egrp365.ru/reestr?egrp=64:05:130601:1259&amp;ref=oj"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EC20A-9954-4957-B294-B0F1268A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52</Pages>
  <Words>24137</Words>
  <Characters>137583</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Шишацкая Наталья Борисовна</cp:lastModifiedBy>
  <cp:revision>136</cp:revision>
  <cp:lastPrinted>2021-01-15T08:18:00Z</cp:lastPrinted>
  <dcterms:created xsi:type="dcterms:W3CDTF">2022-05-17T09:13:00Z</dcterms:created>
  <dcterms:modified xsi:type="dcterms:W3CDTF">2025-05-28T06:11:00Z</dcterms:modified>
</cp:coreProperties>
</file>